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226" w:rsidRPr="004C5456" w:rsidRDefault="00912226" w:rsidP="00912226">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13</w:t>
      </w:r>
      <w:r w:rsidR="003B0952">
        <w:rPr>
          <w:rFonts w:eastAsia="宋体" w:hint="eastAsia"/>
          <w:sz w:val="22"/>
          <w:szCs w:val="22"/>
          <w:lang w:val="en-GB" w:eastAsia="zh-CN"/>
        </w:rPr>
        <w:t>bis</w:t>
      </w:r>
      <w:r w:rsidR="00454DA4">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7E4164">
        <w:rPr>
          <w:rFonts w:eastAsiaTheme="minorEastAsia" w:hint="eastAsia"/>
          <w:sz w:val="22"/>
          <w:szCs w:val="22"/>
          <w:lang w:val="en-GB" w:eastAsia="zh-CN"/>
        </w:rPr>
        <w:t>21</w:t>
      </w:r>
      <w:r w:rsidR="007E4164">
        <w:rPr>
          <w:rFonts w:eastAsiaTheme="minorEastAsia"/>
          <w:sz w:val="22"/>
          <w:szCs w:val="22"/>
          <w:lang w:val="en-GB" w:eastAsia="zh-CN"/>
        </w:rPr>
        <w:t>02698</w:t>
      </w:r>
    </w:p>
    <w:p w:rsidR="00376A64" w:rsidRDefault="00376A64" w:rsidP="00376A64">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12</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3B0952">
        <w:rPr>
          <w:rFonts w:eastAsiaTheme="minorEastAsia" w:hint="eastAsia"/>
          <w:sz w:val="22"/>
          <w:szCs w:val="22"/>
          <w:lang w:val="en-GB" w:eastAsia="zh-CN"/>
        </w:rPr>
        <w:t>20</w:t>
      </w:r>
      <w:r w:rsidRPr="00993E14">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April</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A45EF">
        <w:rPr>
          <w:rFonts w:eastAsiaTheme="minorEastAsia" w:cs="Arial" w:hint="eastAsia"/>
          <w:sz w:val="22"/>
          <w:szCs w:val="22"/>
          <w:lang w:eastAsia="zh-CN"/>
        </w:rPr>
        <w:t>Dis</w:t>
      </w:r>
      <w:r w:rsidR="00CA45EF">
        <w:rPr>
          <w:rFonts w:eastAsiaTheme="minorEastAsia" w:cs="Arial"/>
          <w:sz w:val="22"/>
          <w:szCs w:val="22"/>
          <w:lang w:eastAsia="zh-CN"/>
        </w:rPr>
        <w:t xml:space="preserve">covery </w:t>
      </w:r>
      <w:r w:rsidR="003A3C9F">
        <w:rPr>
          <w:rFonts w:eastAsiaTheme="minorEastAsia" w:cs="Arial"/>
          <w:sz w:val="22"/>
          <w:szCs w:val="22"/>
          <w:lang w:eastAsia="zh-CN"/>
        </w:rPr>
        <w:t xml:space="preserve">for </w:t>
      </w:r>
      <w:r w:rsidR="00CA45EF">
        <w:rPr>
          <w:rFonts w:eastAsiaTheme="minorEastAsia" w:cs="Arial" w:hint="eastAsia"/>
          <w:sz w:val="22"/>
          <w:szCs w:val="22"/>
          <w:lang w:eastAsia="zh-CN"/>
        </w:rPr>
        <w:t>S</w:t>
      </w:r>
      <w:r w:rsidR="00CA45EF">
        <w:rPr>
          <w:rFonts w:eastAsiaTheme="minorEastAsia" w:cs="Arial"/>
          <w:sz w:val="22"/>
          <w:szCs w:val="22"/>
          <w:lang w:eastAsia="zh-CN"/>
        </w:rPr>
        <w:t>idelink</w:t>
      </w:r>
      <w:r w:rsidR="00CA45EF">
        <w:rPr>
          <w:rFonts w:eastAsiaTheme="minorEastAsia" w:cs="Arial" w:hint="eastAsia"/>
          <w:sz w:val="22"/>
          <w:szCs w:val="22"/>
          <w:lang w:eastAsia="zh-CN"/>
        </w:rPr>
        <w:t xml:space="preserve"> </w:t>
      </w:r>
      <w:r w:rsidR="00415718">
        <w:rPr>
          <w:rFonts w:eastAsiaTheme="minorEastAsia" w:cs="Arial" w:hint="eastAsia"/>
          <w:sz w:val="22"/>
          <w:szCs w:val="22"/>
          <w:lang w:eastAsia="zh-CN"/>
        </w:rPr>
        <w:t>U2N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CA45EF">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57F53" w:rsidRDefault="009E4899"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the RAN#91-e meeting, the </w:t>
      </w:r>
      <w:proofErr w:type="spellStart"/>
      <w:r>
        <w:rPr>
          <w:rFonts w:eastAsiaTheme="minorEastAsia" w:hint="eastAsia"/>
          <w:lang w:eastAsia="zh-CN"/>
        </w:rPr>
        <w:t>sidelink</w:t>
      </w:r>
      <w:proofErr w:type="spellEnd"/>
      <w:r>
        <w:rPr>
          <w:rFonts w:eastAsiaTheme="minorEastAsia" w:hint="eastAsia"/>
          <w:lang w:eastAsia="zh-CN"/>
        </w:rPr>
        <w:t xml:space="preserve"> relay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_Ref66805266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was agreed. One of the </w:t>
      </w:r>
      <w:r>
        <w:rPr>
          <w:rFonts w:eastAsiaTheme="minorEastAsia"/>
          <w:lang w:eastAsia="zh-CN"/>
        </w:rPr>
        <w:t>objectives</w:t>
      </w:r>
      <w:r>
        <w:rPr>
          <w:rFonts w:eastAsiaTheme="minorEastAsia" w:hint="eastAsia"/>
          <w:lang w:eastAsia="zh-CN"/>
        </w:rPr>
        <w:t xml:space="preserve"> </w:t>
      </w:r>
      <w:r w:rsidR="00781C3D">
        <w:rPr>
          <w:rFonts w:eastAsiaTheme="minorEastAsia" w:hint="eastAsia"/>
          <w:lang w:eastAsia="zh-CN"/>
        </w:rPr>
        <w:t>is as below</w:t>
      </w:r>
      <w:r>
        <w:rPr>
          <w:rFonts w:eastAsiaTheme="minorEastAsia" w:hint="eastAsia"/>
          <w:lang w:eastAsia="zh-CN"/>
        </w:rPr>
        <w:t xml:space="preserve">: </w:t>
      </w:r>
      <w:r w:rsidR="006C1D57">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222"/>
      </w:tblGrid>
      <w:tr w:rsidR="009E4899" w:rsidTr="00AF5F0F">
        <w:tc>
          <w:tcPr>
            <w:tcW w:w="8222" w:type="dxa"/>
          </w:tcPr>
          <w:p w:rsidR="00C10737" w:rsidRPr="00B41C20" w:rsidRDefault="00C10737" w:rsidP="00C10737">
            <w:pPr>
              <w:pStyle w:val="af"/>
              <w:numPr>
                <w:ilvl w:val="0"/>
                <w:numId w:val="43"/>
              </w:numPr>
              <w:spacing w:before="120" w:after="0" w:line="280" w:lineRule="atLeast"/>
              <w:jc w:val="both"/>
              <w:textAlignment w:val="auto"/>
            </w:pPr>
            <w:r>
              <w:t xml:space="preserve">Specify mechanisms for U2N </w:t>
            </w:r>
            <w:r w:rsidRPr="003A3C9F">
              <w:rPr>
                <w:bCs/>
              </w:rPr>
              <w:t>relay discovery and (re)selection</w:t>
            </w:r>
            <w:r w:rsidRPr="003A3C9F">
              <w:t xml:space="preserve"> </w:t>
            </w:r>
            <w:r>
              <w:t xml:space="preserve">for L3 and L2 relaying </w:t>
            </w:r>
            <w:r w:rsidRPr="00B41C20">
              <w:t>[RAN2, RAN4]</w:t>
            </w:r>
          </w:p>
          <w:p w:rsidR="00403064" w:rsidRPr="009E4899" w:rsidRDefault="00C10737" w:rsidP="003A3C9F">
            <w:pPr>
              <w:pStyle w:val="af"/>
              <w:numPr>
                <w:ilvl w:val="1"/>
                <w:numId w:val="43"/>
              </w:numPr>
              <w:spacing w:before="120" w:after="0" w:line="280" w:lineRule="atLeast"/>
              <w:jc w:val="both"/>
              <w:textAlignment w:val="auto"/>
              <w:rPr>
                <w:rFonts w:eastAsiaTheme="minorEastAsia"/>
                <w:lang w:eastAsia="zh-CN"/>
              </w:rPr>
            </w:pPr>
            <w:r>
              <w:t xml:space="preserve">Re-use LTE </w:t>
            </w:r>
            <w:r w:rsidRPr="00415805">
              <w:t xml:space="preserve">relay discovery and </w:t>
            </w:r>
            <w:r>
              <w:t>(re)</w:t>
            </w:r>
            <w:r w:rsidRPr="00415805">
              <w:t>selection</w:t>
            </w:r>
            <w:r>
              <w:t xml:space="preserve"> as baseline</w:t>
            </w:r>
          </w:p>
        </w:tc>
      </w:tr>
    </w:tbl>
    <w:p w:rsidR="00464B7A" w:rsidRDefault="00464B7A" w:rsidP="00464B7A">
      <w:pPr>
        <w:pStyle w:val="a0"/>
        <w:spacing w:beforeLines="50" w:before="120"/>
        <w:rPr>
          <w:rFonts w:eastAsiaTheme="minorEastAsia"/>
          <w:lang w:eastAsia="zh-CN"/>
        </w:rPr>
      </w:pPr>
      <w:r>
        <w:rPr>
          <w:rFonts w:eastAsiaTheme="minorEastAsia" w:hint="eastAsia"/>
          <w:lang w:eastAsia="zh-CN"/>
        </w:rPr>
        <w:t xml:space="preserve">In this contribution, </w:t>
      </w:r>
      <w:r w:rsidR="00834786">
        <w:rPr>
          <w:rFonts w:eastAsiaTheme="minorEastAsia" w:hint="eastAsia"/>
          <w:lang w:eastAsia="zh-CN"/>
        </w:rPr>
        <w:t xml:space="preserve">the detailed solution for </w:t>
      </w:r>
      <w:r w:rsidR="003A3C9F">
        <w:t xml:space="preserve">U2N </w:t>
      </w:r>
      <w:r w:rsidR="003A3C9F" w:rsidRPr="003A3C9F">
        <w:rPr>
          <w:bCs/>
        </w:rPr>
        <w:t xml:space="preserve">relay discovery </w:t>
      </w:r>
      <w:r w:rsidR="00834786">
        <w:rPr>
          <w:rFonts w:eastAsiaTheme="minorEastAsia" w:hint="eastAsia"/>
          <w:lang w:eastAsia="zh-CN"/>
        </w:rPr>
        <w:t>will be discussed.</w:t>
      </w:r>
    </w:p>
    <w:bookmarkEnd w:id="4"/>
    <w:bookmarkEnd w:id="5"/>
    <w:p w:rsidR="00E3725B" w:rsidRDefault="00E3725B" w:rsidP="00E3725B">
      <w:pPr>
        <w:pStyle w:val="1"/>
        <w:jc w:val="both"/>
      </w:pPr>
      <w:r w:rsidRPr="00AA54B6">
        <w:rPr>
          <w:rFonts w:hint="eastAsia"/>
        </w:rPr>
        <w:t>Discussion</w:t>
      </w:r>
    </w:p>
    <w:p w:rsidR="008716E2" w:rsidRDefault="00A412B7" w:rsidP="007A523D">
      <w:pPr>
        <w:pStyle w:val="20"/>
        <w:ind w:left="562" w:hanging="562"/>
        <w:jc w:val="both"/>
        <w:rPr>
          <w:rFonts w:eastAsiaTheme="minorEastAsia"/>
          <w:noProof/>
        </w:rPr>
      </w:pPr>
      <w:proofErr w:type="spellStart"/>
      <w:r>
        <w:rPr>
          <w:rFonts w:eastAsiaTheme="minorEastAsia" w:hint="eastAsia"/>
        </w:rPr>
        <w:t>N</w:t>
      </w:r>
      <w:r w:rsidRPr="005A710D">
        <w:t>on_SL</w:t>
      </w:r>
      <w:proofErr w:type="spellEnd"/>
      <w:r w:rsidRPr="005A710D">
        <w:t xml:space="preserve"> </w:t>
      </w:r>
      <w:proofErr w:type="spellStart"/>
      <w:r w:rsidRPr="005A710D">
        <w:t>Relay_Capable</w:t>
      </w:r>
      <w:proofErr w:type="spellEnd"/>
      <w:r w:rsidRPr="005A710D">
        <w:t xml:space="preserve"> </w:t>
      </w:r>
      <w:proofErr w:type="spellStart"/>
      <w:r w:rsidRPr="005A710D">
        <w:t>gNB</w:t>
      </w:r>
      <w:proofErr w:type="spellEnd"/>
      <w:r>
        <w:rPr>
          <w:rFonts w:eastAsiaTheme="minorEastAsia" w:hint="eastAsia"/>
        </w:rPr>
        <w:t xml:space="preserve"> definition </w:t>
      </w:r>
    </w:p>
    <w:p w:rsidR="00113D98" w:rsidRDefault="00113D98" w:rsidP="00113D98">
      <w:pPr>
        <w:jc w:val="both"/>
        <w:rPr>
          <w:rFonts w:eastAsia="宋体"/>
          <w:lang w:eastAsia="zh-CN"/>
        </w:rPr>
      </w:pPr>
      <w:r>
        <w:rPr>
          <w:rFonts w:eastAsia="宋体"/>
          <w:lang w:eastAsia="zh-CN"/>
        </w:rPr>
        <w:t>I</w:t>
      </w:r>
      <w:r>
        <w:rPr>
          <w:rFonts w:eastAsia="宋体" w:hint="eastAsia"/>
          <w:lang w:eastAsia="zh-CN"/>
        </w:rPr>
        <w:t xml:space="preserve">n RAN2#112-e </w:t>
      </w:r>
      <w:r>
        <w:rPr>
          <w:rFonts w:eastAsia="宋体"/>
          <w:lang w:eastAsia="zh-CN"/>
        </w:rPr>
        <w:t>meeting,</w:t>
      </w:r>
      <w:r>
        <w:rPr>
          <w:rFonts w:eastAsia="宋体" w:hint="eastAsia"/>
          <w:lang w:eastAsia="zh-CN"/>
        </w:rPr>
        <w:t xml:space="preserve"> we have the following agreements:</w:t>
      </w:r>
    </w:p>
    <w:p w:rsidR="00113D98" w:rsidRDefault="00113D98" w:rsidP="00113D98">
      <w:pPr>
        <w:jc w:val="both"/>
        <w:rPr>
          <w:rFonts w:ascii="Arial" w:hAnsi="Arial" w:cs="Arial"/>
          <w:lang w:eastAsia="zh-CN"/>
        </w:rPr>
      </w:pPr>
    </w:p>
    <w:p w:rsidR="00113D98" w:rsidRDefault="00113D98" w:rsidP="00113D98">
      <w:pPr>
        <w:pStyle w:val="Doc-text2"/>
        <w:pBdr>
          <w:top w:val="single" w:sz="4" w:space="1" w:color="auto"/>
          <w:left w:val="single" w:sz="4" w:space="4" w:color="auto"/>
          <w:bottom w:val="single" w:sz="4" w:space="1" w:color="auto"/>
          <w:right w:val="single" w:sz="4" w:space="4" w:color="auto"/>
        </w:pBdr>
        <w:tabs>
          <w:tab w:val="clear" w:pos="1622"/>
          <w:tab w:val="left" w:pos="567"/>
        </w:tabs>
        <w:ind w:left="426"/>
      </w:pPr>
      <w:r>
        <w:t xml:space="preserve">Proposal 9: L3 U2N relay UE is allowed to transmit discovery message based on at least pre-configuration when it is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t>
      </w:r>
      <w:proofErr w:type="gramStart"/>
      <w:r>
        <w:t>whose</w:t>
      </w:r>
      <w:proofErr w:type="gramEnd"/>
      <w:r>
        <w:t xml:space="preserve"> serving carrier is not shared with SL carrier. </w:t>
      </w:r>
      <w:r w:rsidRPr="00113D98">
        <w:rPr>
          <w:highlight w:val="yellow"/>
        </w:rPr>
        <w:t xml:space="preserve">Detailed definition of </w:t>
      </w:r>
      <w:proofErr w:type="spellStart"/>
      <w:r w:rsidRPr="00113D98">
        <w:rPr>
          <w:highlight w:val="yellow"/>
        </w:rPr>
        <w:t>non_SL</w:t>
      </w:r>
      <w:proofErr w:type="spellEnd"/>
      <w:r w:rsidRPr="00113D98">
        <w:rPr>
          <w:highlight w:val="yellow"/>
        </w:rPr>
        <w:t xml:space="preserve"> </w:t>
      </w:r>
      <w:proofErr w:type="spellStart"/>
      <w:r w:rsidRPr="00113D98">
        <w:rPr>
          <w:highlight w:val="yellow"/>
        </w:rPr>
        <w:t>Relay_Capable</w:t>
      </w:r>
      <w:proofErr w:type="spellEnd"/>
      <w:r w:rsidRPr="00113D98">
        <w:rPr>
          <w:highlight w:val="yellow"/>
        </w:rPr>
        <w:t xml:space="preserve"> </w:t>
      </w:r>
      <w:proofErr w:type="spellStart"/>
      <w:r w:rsidRPr="00113D98">
        <w:rPr>
          <w:highlight w:val="yellow"/>
        </w:rPr>
        <w:t>gNB</w:t>
      </w:r>
      <w:proofErr w:type="spellEnd"/>
      <w:r w:rsidRPr="00113D98">
        <w:rPr>
          <w:highlight w:val="yellow"/>
        </w:rPr>
        <w:t xml:space="preserve"> can be left for WI phase but at least should include the case that the </w:t>
      </w:r>
      <w:proofErr w:type="spellStart"/>
      <w:r w:rsidRPr="00113D98">
        <w:rPr>
          <w:highlight w:val="yellow"/>
        </w:rPr>
        <w:t>gNB</w:t>
      </w:r>
      <w:proofErr w:type="spellEnd"/>
      <w:r w:rsidRPr="00113D98">
        <w:rPr>
          <w:highlight w:val="yellow"/>
        </w:rPr>
        <w:t xml:space="preserve"> does not provide SL relay configuration, e.g. no discovery configuration</w:t>
      </w:r>
      <w:r>
        <w:t>.</w:t>
      </w:r>
    </w:p>
    <w:p w:rsidR="00113D98" w:rsidRPr="00113D98" w:rsidRDefault="00113D98" w:rsidP="00113D98">
      <w:pPr>
        <w:rPr>
          <w:rFonts w:eastAsiaTheme="minorEastAsia"/>
          <w:lang w:val="en-GB" w:eastAsia="zh-CN"/>
        </w:rPr>
      </w:pPr>
    </w:p>
    <w:p w:rsidR="00402BC0" w:rsidRPr="00F01ED5" w:rsidRDefault="005A710D" w:rsidP="00402BC0">
      <w:pPr>
        <w:pStyle w:val="a0"/>
        <w:rPr>
          <w:rFonts w:eastAsiaTheme="minorEastAsia"/>
          <w:lang w:eastAsia="zh-CN"/>
        </w:rPr>
      </w:pPr>
      <w:bookmarkStart w:id="6" w:name="_Ref59547890"/>
      <w:bookmarkStart w:id="7" w:name="_Ref59547894"/>
      <w:r>
        <w:rPr>
          <w:rFonts w:eastAsiaTheme="minorEastAsia" w:hint="eastAsia"/>
          <w:lang w:eastAsia="zh-CN"/>
        </w:rPr>
        <w:t>S</w:t>
      </w:r>
      <w:r w:rsidRPr="00F01ED5">
        <w:rPr>
          <w:rFonts w:eastAsiaTheme="minorEastAsia" w:hint="eastAsia"/>
          <w:lang w:eastAsia="zh-CN"/>
        </w:rPr>
        <w:t xml:space="preserve">idelink </w:t>
      </w:r>
      <w:r>
        <w:rPr>
          <w:rFonts w:eastAsiaTheme="minorEastAsia" w:hint="eastAsia"/>
          <w:lang w:eastAsia="zh-CN"/>
        </w:rPr>
        <w:t>has been</w:t>
      </w:r>
      <w:r w:rsidRPr="005A710D">
        <w:rPr>
          <w:rFonts w:eastAsiaTheme="minorEastAsia" w:hint="eastAsia"/>
          <w:lang w:eastAsia="zh-CN"/>
        </w:rPr>
        <w:t xml:space="preserve"> </w:t>
      </w:r>
      <w:r w:rsidRPr="00F01ED5">
        <w:rPr>
          <w:rFonts w:eastAsiaTheme="minorEastAsia" w:hint="eastAsia"/>
          <w:lang w:eastAsia="zh-CN"/>
        </w:rPr>
        <w:t>support</w:t>
      </w:r>
      <w:r>
        <w:rPr>
          <w:rFonts w:eastAsiaTheme="minorEastAsia" w:hint="eastAsia"/>
          <w:lang w:eastAsia="zh-CN"/>
        </w:rPr>
        <w:t>ed in</w:t>
      </w:r>
      <w:r w:rsidRPr="00F01ED5">
        <w:rPr>
          <w:rFonts w:eastAsiaTheme="minorEastAsia" w:hint="eastAsia"/>
          <w:lang w:eastAsia="zh-CN"/>
        </w:rPr>
        <w:t xml:space="preserve"> R16</w:t>
      </w:r>
      <w:r w:rsidR="00085CD0" w:rsidRPr="00F01ED5">
        <w:rPr>
          <w:rFonts w:eastAsiaTheme="minorEastAsia" w:hint="eastAsia"/>
          <w:lang w:eastAsia="zh-CN"/>
        </w:rPr>
        <w:t xml:space="preserve">, </w:t>
      </w:r>
      <w:r>
        <w:rPr>
          <w:rFonts w:eastAsiaTheme="minorEastAsia" w:hint="eastAsia"/>
          <w:lang w:eastAsia="zh-CN"/>
        </w:rPr>
        <w:t xml:space="preserve">and U2N relay will be supported in </w:t>
      </w:r>
      <w:r w:rsidR="00085CD0" w:rsidRPr="00F01ED5">
        <w:rPr>
          <w:rFonts w:eastAsiaTheme="minorEastAsia" w:hint="eastAsia"/>
          <w:lang w:eastAsia="zh-CN"/>
        </w:rPr>
        <w:t xml:space="preserve">R17. </w:t>
      </w:r>
      <w:r w:rsidR="00085CD0" w:rsidRPr="00F01ED5">
        <w:rPr>
          <w:rFonts w:eastAsiaTheme="minorEastAsia"/>
          <w:lang w:eastAsia="zh-CN"/>
        </w:rPr>
        <w:t>Consider the deployment</w:t>
      </w:r>
      <w:r w:rsidR="00D1223A" w:rsidRPr="00F01ED5">
        <w:rPr>
          <w:rFonts w:eastAsiaTheme="minorEastAsia" w:hint="eastAsia"/>
          <w:lang w:eastAsia="zh-CN"/>
        </w:rPr>
        <w:t xml:space="preserve"> </w:t>
      </w:r>
      <w:r>
        <w:rPr>
          <w:rFonts w:eastAsiaTheme="minorEastAsia" w:hint="eastAsia"/>
          <w:lang w:eastAsia="zh-CN"/>
        </w:rPr>
        <w:t>scenarios</w:t>
      </w:r>
      <w:r w:rsidRPr="00F01ED5">
        <w:rPr>
          <w:rFonts w:eastAsiaTheme="minorEastAsia" w:hint="eastAsia"/>
          <w:lang w:eastAsia="zh-CN"/>
        </w:rPr>
        <w:t xml:space="preserve"> </w:t>
      </w:r>
      <w:r w:rsidR="00D1223A" w:rsidRPr="00F01ED5">
        <w:rPr>
          <w:rFonts w:eastAsiaTheme="minorEastAsia" w:hint="eastAsia"/>
          <w:lang w:eastAsia="zh-CN"/>
        </w:rPr>
        <w:t>of operator</w:t>
      </w:r>
      <w:r w:rsidR="00696D08" w:rsidRPr="00F01ED5">
        <w:rPr>
          <w:rFonts w:eastAsiaTheme="minorEastAsia" w:hint="eastAsia"/>
          <w:lang w:eastAsia="zh-CN"/>
        </w:rPr>
        <w:t xml:space="preserve">, </w:t>
      </w:r>
      <w:r w:rsidR="00D1223A" w:rsidRPr="00F01ED5">
        <w:rPr>
          <w:rFonts w:eastAsiaTheme="minorEastAsia" w:hint="eastAsia"/>
          <w:lang w:eastAsia="zh-CN"/>
        </w:rPr>
        <w:t>n</w:t>
      </w:r>
      <w:r w:rsidR="00D1223A" w:rsidRPr="00F01ED5">
        <w:rPr>
          <w:rFonts w:eastAsiaTheme="minorEastAsia"/>
          <w:lang w:eastAsia="zh-CN"/>
        </w:rPr>
        <w:t xml:space="preserve">ot all </w:t>
      </w:r>
      <w:proofErr w:type="spellStart"/>
      <w:r w:rsidR="00D1223A" w:rsidRPr="00F01ED5">
        <w:rPr>
          <w:rFonts w:eastAsiaTheme="minorEastAsia" w:hint="eastAsia"/>
          <w:lang w:eastAsia="zh-CN"/>
        </w:rPr>
        <w:t>gNB</w:t>
      </w:r>
      <w:proofErr w:type="spellEnd"/>
      <w:r w:rsidR="00D1223A" w:rsidRPr="00F01ED5">
        <w:rPr>
          <w:rFonts w:eastAsiaTheme="minorEastAsia"/>
          <w:lang w:eastAsia="zh-CN"/>
        </w:rPr>
        <w:t xml:space="preserve"> support both </w:t>
      </w:r>
      <w:r w:rsidR="00397086">
        <w:rPr>
          <w:rFonts w:eastAsiaTheme="minorEastAsia" w:hint="eastAsia"/>
          <w:lang w:eastAsia="zh-CN"/>
        </w:rPr>
        <w:t>r</w:t>
      </w:r>
      <w:r w:rsidR="00D1223A" w:rsidRPr="00F01ED5">
        <w:rPr>
          <w:rFonts w:eastAsiaTheme="minorEastAsia"/>
          <w:lang w:eastAsia="zh-CN"/>
        </w:rPr>
        <w:t xml:space="preserve">elay and </w:t>
      </w:r>
      <w:r w:rsidR="00A62E2A">
        <w:rPr>
          <w:rFonts w:eastAsiaTheme="minorEastAsia" w:hint="eastAsia"/>
          <w:lang w:eastAsia="zh-CN"/>
        </w:rPr>
        <w:t>s</w:t>
      </w:r>
      <w:r w:rsidR="00A62E2A" w:rsidRPr="00F01ED5">
        <w:rPr>
          <w:rFonts w:eastAsiaTheme="minorEastAsia"/>
          <w:lang w:eastAsia="zh-CN"/>
        </w:rPr>
        <w:t>idelink</w:t>
      </w:r>
      <w:r w:rsidR="00D1223A" w:rsidRPr="00F01ED5">
        <w:rPr>
          <w:rFonts w:eastAsiaTheme="minorEastAsia"/>
          <w:lang w:eastAsia="zh-CN"/>
        </w:rPr>
        <w:t xml:space="preserve"> functions</w:t>
      </w:r>
      <w:r w:rsidR="00D1223A" w:rsidRPr="00F01ED5">
        <w:rPr>
          <w:rFonts w:eastAsiaTheme="minorEastAsia" w:hint="eastAsia"/>
          <w:lang w:eastAsia="zh-CN"/>
        </w:rPr>
        <w:t xml:space="preserve">. </w:t>
      </w:r>
      <w:r w:rsidR="00FC4CF4">
        <w:rPr>
          <w:rFonts w:eastAsiaTheme="minorEastAsia" w:hint="eastAsia"/>
          <w:lang w:eastAsia="zh-CN"/>
        </w:rPr>
        <w:t>Hence, in our understanding, there may be f</w:t>
      </w:r>
      <w:r w:rsidR="00D1223A" w:rsidRPr="00F01ED5">
        <w:rPr>
          <w:rFonts w:eastAsiaTheme="minorEastAsia" w:hint="eastAsia"/>
          <w:lang w:eastAsia="zh-CN"/>
        </w:rPr>
        <w:t>our combinations</w:t>
      </w:r>
      <w:r w:rsidR="00FC4CF4">
        <w:rPr>
          <w:rFonts w:eastAsiaTheme="minorEastAsia" w:hint="eastAsia"/>
          <w:lang w:eastAsia="zh-CN"/>
        </w:rPr>
        <w:t>, which</w:t>
      </w:r>
      <w:r w:rsidR="00D1223A" w:rsidRPr="00F01ED5">
        <w:rPr>
          <w:rFonts w:eastAsiaTheme="minorEastAsia" w:hint="eastAsia"/>
          <w:lang w:eastAsia="zh-CN"/>
        </w:rPr>
        <w:t xml:space="preserve"> are listed below:</w:t>
      </w:r>
    </w:p>
    <w:p w:rsidR="006A539F" w:rsidRPr="00673C51" w:rsidRDefault="006A539F" w:rsidP="00C01F79">
      <w:pPr>
        <w:pStyle w:val="a5"/>
        <w:keepNext/>
        <w:ind w:firstLineChars="1023" w:firstLine="2054"/>
        <w:rPr>
          <w:lang w:eastAsia="zh-CN"/>
        </w:rPr>
      </w:pPr>
      <w:r w:rsidRPr="004B3FE9">
        <w:rPr>
          <w:b/>
        </w:rPr>
        <w:t xml:space="preserve">Table </w:t>
      </w:r>
      <w:r w:rsidRPr="004B3FE9">
        <w:rPr>
          <w:b/>
        </w:rPr>
        <w:fldChar w:fldCharType="begin"/>
      </w:r>
      <w:r w:rsidRPr="004B3FE9">
        <w:rPr>
          <w:b/>
        </w:rPr>
        <w:instrText xml:space="preserve"> SEQ Table \* ARABIC </w:instrText>
      </w:r>
      <w:r w:rsidRPr="004B3FE9">
        <w:rPr>
          <w:b/>
        </w:rPr>
        <w:fldChar w:fldCharType="separate"/>
      </w:r>
      <w:r w:rsidRPr="004B3FE9">
        <w:rPr>
          <w:b/>
          <w:noProof/>
        </w:rPr>
        <w:t>1</w:t>
      </w:r>
      <w:r w:rsidRPr="004B3FE9">
        <w:rPr>
          <w:b/>
        </w:rPr>
        <w:fldChar w:fldCharType="end"/>
      </w:r>
      <w:r w:rsidRPr="004B3FE9">
        <w:rPr>
          <w:b/>
          <w:lang w:eastAsia="zh-CN"/>
        </w:rPr>
        <w:t xml:space="preserve"> </w:t>
      </w:r>
      <w:r w:rsidR="002D720E" w:rsidRPr="004B3FE9">
        <w:rPr>
          <w:b/>
          <w:lang w:eastAsia="zh-CN"/>
        </w:rPr>
        <w:t>D</w:t>
      </w:r>
      <w:r w:rsidRPr="004B3FE9">
        <w:rPr>
          <w:b/>
          <w:lang w:eastAsia="zh-CN"/>
        </w:rPr>
        <w:t xml:space="preserve">efinitions of </w:t>
      </w:r>
      <w:r w:rsidR="002D720E" w:rsidRPr="004B3FE9">
        <w:rPr>
          <w:b/>
          <w:lang w:eastAsia="zh-CN"/>
        </w:rPr>
        <w:t>four kind</w:t>
      </w:r>
      <w:r w:rsidR="009B4747" w:rsidRPr="004B3FE9">
        <w:rPr>
          <w:b/>
          <w:lang w:eastAsia="zh-CN"/>
        </w:rPr>
        <w:t>s</w:t>
      </w:r>
      <w:r w:rsidR="002D720E" w:rsidRPr="004B3FE9">
        <w:rPr>
          <w:b/>
          <w:lang w:eastAsia="zh-CN"/>
        </w:rPr>
        <w:t xml:space="preserve"> of </w:t>
      </w:r>
      <w:proofErr w:type="spellStart"/>
      <w:r w:rsidRPr="004B3FE9">
        <w:rPr>
          <w:b/>
          <w:lang w:eastAsia="zh-CN"/>
        </w:rPr>
        <w:t>gNB</w:t>
      </w:r>
      <w:proofErr w:type="spellEnd"/>
    </w:p>
    <w:tbl>
      <w:tblPr>
        <w:tblStyle w:val="a7"/>
        <w:tblW w:w="0" w:type="auto"/>
        <w:tblInd w:w="597" w:type="dxa"/>
        <w:tblLook w:val="04A0" w:firstRow="1" w:lastRow="0" w:firstColumn="1" w:lastColumn="0" w:noHBand="0" w:noVBand="1"/>
      </w:tblPr>
      <w:tblGrid>
        <w:gridCol w:w="470"/>
        <w:gridCol w:w="2727"/>
        <w:gridCol w:w="2126"/>
        <w:gridCol w:w="2410"/>
      </w:tblGrid>
      <w:tr w:rsidR="00FF63C5" w:rsidTr="009B4747">
        <w:tc>
          <w:tcPr>
            <w:tcW w:w="470" w:type="dxa"/>
            <w:shd w:val="clear" w:color="auto" w:fill="F2F2F2" w:themeFill="background1" w:themeFillShade="F2"/>
          </w:tcPr>
          <w:p w:rsidR="00FF63C5" w:rsidRDefault="00C47BA8" w:rsidP="003A3C9F">
            <w:pPr>
              <w:pStyle w:val="a0"/>
              <w:rPr>
                <w:rFonts w:eastAsiaTheme="minorEastAsia"/>
                <w:b/>
                <w:lang w:eastAsia="zh-CN"/>
              </w:rPr>
            </w:pPr>
            <w:r>
              <w:rPr>
                <w:rFonts w:eastAsiaTheme="minorEastAsia" w:hint="eastAsia"/>
                <w:b/>
                <w:lang w:eastAsia="zh-CN"/>
              </w:rPr>
              <w:t>#</w:t>
            </w:r>
          </w:p>
        </w:tc>
        <w:tc>
          <w:tcPr>
            <w:tcW w:w="2727" w:type="dxa"/>
            <w:shd w:val="clear" w:color="auto" w:fill="F2F2F2" w:themeFill="background1" w:themeFillShade="F2"/>
          </w:tcPr>
          <w:p w:rsidR="00FF63C5" w:rsidRDefault="00FC4CF4" w:rsidP="003A3C9F">
            <w:pPr>
              <w:pStyle w:val="a0"/>
              <w:rPr>
                <w:rFonts w:eastAsiaTheme="minorEastAsia"/>
                <w:b/>
                <w:lang w:eastAsia="zh-CN"/>
              </w:rPr>
            </w:pPr>
            <w:r>
              <w:rPr>
                <w:rFonts w:eastAsiaTheme="minorEastAsia" w:hint="eastAsia"/>
                <w:b/>
                <w:lang w:eastAsia="zh-CN"/>
              </w:rPr>
              <w:t>Type</w:t>
            </w:r>
          </w:p>
        </w:tc>
        <w:tc>
          <w:tcPr>
            <w:tcW w:w="2126" w:type="dxa"/>
            <w:shd w:val="clear" w:color="auto" w:fill="F2F2F2" w:themeFill="background1" w:themeFillShade="F2"/>
          </w:tcPr>
          <w:p w:rsidR="00FF63C5" w:rsidRDefault="00FF63C5" w:rsidP="003A3C9F">
            <w:pPr>
              <w:pStyle w:val="a0"/>
              <w:rPr>
                <w:rFonts w:eastAsiaTheme="minorEastAsia"/>
                <w:b/>
                <w:lang w:eastAsia="zh-CN"/>
              </w:rPr>
            </w:pPr>
            <w:r>
              <w:rPr>
                <w:rFonts w:eastAsiaTheme="minorEastAsia" w:hint="eastAsia"/>
                <w:b/>
                <w:lang w:eastAsia="zh-CN"/>
              </w:rPr>
              <w:t>Relay Functions</w:t>
            </w:r>
          </w:p>
        </w:tc>
        <w:tc>
          <w:tcPr>
            <w:tcW w:w="2410" w:type="dxa"/>
            <w:shd w:val="clear" w:color="auto" w:fill="F2F2F2" w:themeFill="background1" w:themeFillShade="F2"/>
          </w:tcPr>
          <w:p w:rsidR="00FF63C5" w:rsidRDefault="00FF63C5" w:rsidP="003A3C9F">
            <w:pPr>
              <w:pStyle w:val="a0"/>
              <w:rPr>
                <w:rFonts w:eastAsiaTheme="minorEastAsia"/>
                <w:b/>
                <w:lang w:eastAsia="zh-CN"/>
              </w:rPr>
            </w:pPr>
            <w:r>
              <w:rPr>
                <w:rFonts w:eastAsiaTheme="minorEastAsia" w:hint="eastAsia"/>
                <w:b/>
                <w:lang w:eastAsia="zh-CN"/>
              </w:rPr>
              <w:t>Sidelink Functions</w:t>
            </w:r>
          </w:p>
        </w:tc>
      </w:tr>
      <w:tr w:rsidR="00FF63C5" w:rsidTr="009B4747">
        <w:tc>
          <w:tcPr>
            <w:tcW w:w="470"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1</w:t>
            </w:r>
          </w:p>
        </w:tc>
        <w:tc>
          <w:tcPr>
            <w:tcW w:w="2727" w:type="dxa"/>
          </w:tcPr>
          <w:p w:rsidR="00665562" w:rsidRPr="00C47BA8" w:rsidRDefault="00424965" w:rsidP="00665562">
            <w:pPr>
              <w:pStyle w:val="a0"/>
              <w:rPr>
                <w:rFonts w:eastAsiaTheme="minorEastAsia"/>
                <w:b/>
                <w:lang w:eastAsia="zh-CN"/>
              </w:rPr>
            </w:pPr>
            <w:r>
              <w:rPr>
                <w:rFonts w:eastAsiaTheme="minorEastAsia" w:hint="eastAsia"/>
                <w:b/>
                <w:lang w:eastAsia="zh-CN"/>
              </w:rPr>
              <w:t>Relay-</w:t>
            </w:r>
            <w:r w:rsidR="00665562">
              <w:rPr>
                <w:rFonts w:eastAsiaTheme="minorEastAsia" w:hint="eastAsia"/>
                <w:b/>
                <w:lang w:eastAsia="zh-CN"/>
              </w:rPr>
              <w:t>SL</w:t>
            </w:r>
            <w:r>
              <w:rPr>
                <w:rFonts w:eastAsiaTheme="minorEastAsia" w:hint="eastAsia"/>
                <w:b/>
                <w:lang w:eastAsia="zh-CN"/>
              </w:rPr>
              <w:t>-Capable</w:t>
            </w:r>
            <w:r w:rsidR="00665562" w:rsidRPr="00C47BA8">
              <w:rPr>
                <w:rFonts w:eastAsiaTheme="minorEastAsia" w:hint="eastAsia"/>
                <w:b/>
                <w:lang w:eastAsia="zh-CN"/>
              </w:rPr>
              <w:t xml:space="preserve"> </w:t>
            </w:r>
            <w:proofErr w:type="spellStart"/>
            <w:r w:rsidR="00665562" w:rsidRPr="00C47BA8">
              <w:rPr>
                <w:rFonts w:eastAsiaTheme="minorEastAsia" w:hint="eastAsia"/>
                <w:b/>
                <w:lang w:eastAsia="zh-CN"/>
              </w:rPr>
              <w:t>gNB</w:t>
            </w:r>
            <w:proofErr w:type="spellEnd"/>
          </w:p>
        </w:tc>
        <w:tc>
          <w:tcPr>
            <w:tcW w:w="2126"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support</w:t>
            </w:r>
          </w:p>
        </w:tc>
        <w:tc>
          <w:tcPr>
            <w:tcW w:w="2410"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support</w:t>
            </w:r>
          </w:p>
        </w:tc>
      </w:tr>
      <w:tr w:rsidR="00FF63C5" w:rsidTr="009B4747">
        <w:tc>
          <w:tcPr>
            <w:tcW w:w="470"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2</w:t>
            </w:r>
          </w:p>
        </w:tc>
        <w:tc>
          <w:tcPr>
            <w:tcW w:w="2727" w:type="dxa"/>
          </w:tcPr>
          <w:p w:rsidR="00FF63C5" w:rsidRPr="00C47BA8" w:rsidRDefault="00397086" w:rsidP="003A3C9F">
            <w:pPr>
              <w:pStyle w:val="a0"/>
              <w:rPr>
                <w:rFonts w:eastAsiaTheme="minorEastAsia"/>
                <w:b/>
                <w:lang w:eastAsia="zh-CN"/>
              </w:rPr>
            </w:pPr>
            <w:r>
              <w:rPr>
                <w:rFonts w:eastAsiaTheme="minorEastAsia" w:hint="eastAsia"/>
                <w:b/>
                <w:lang w:eastAsia="zh-CN"/>
              </w:rPr>
              <w:t>n</w:t>
            </w:r>
            <w:r w:rsidR="00FF63C5" w:rsidRPr="00C47BA8">
              <w:rPr>
                <w:rFonts w:eastAsiaTheme="minorEastAsia" w:hint="eastAsia"/>
                <w:b/>
                <w:lang w:eastAsia="zh-CN"/>
              </w:rPr>
              <w:t>on-SL</w:t>
            </w:r>
            <w:r w:rsidR="00424965">
              <w:rPr>
                <w:rFonts w:eastAsiaTheme="minorEastAsia" w:hint="eastAsia"/>
                <w:b/>
                <w:lang w:eastAsia="zh-CN"/>
              </w:rPr>
              <w:t>-Capable</w:t>
            </w:r>
            <w:r w:rsidR="00FF63C5" w:rsidRPr="00C47BA8">
              <w:rPr>
                <w:rFonts w:eastAsiaTheme="minorEastAsia" w:hint="eastAsia"/>
                <w:b/>
                <w:lang w:eastAsia="zh-CN"/>
              </w:rPr>
              <w:t xml:space="preserve"> </w:t>
            </w:r>
            <w:proofErr w:type="spellStart"/>
            <w:r w:rsidR="00FF63C5" w:rsidRPr="00C47BA8">
              <w:rPr>
                <w:rFonts w:eastAsiaTheme="minorEastAsia" w:hint="eastAsia"/>
                <w:b/>
                <w:lang w:eastAsia="zh-CN"/>
              </w:rPr>
              <w:t>gNB</w:t>
            </w:r>
            <w:proofErr w:type="spellEnd"/>
          </w:p>
        </w:tc>
        <w:tc>
          <w:tcPr>
            <w:tcW w:w="2126"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support</w:t>
            </w:r>
          </w:p>
        </w:tc>
        <w:tc>
          <w:tcPr>
            <w:tcW w:w="2410" w:type="dxa"/>
          </w:tcPr>
          <w:p w:rsidR="00FF63C5" w:rsidRPr="00C47BA8" w:rsidRDefault="00FF63C5" w:rsidP="003A3C9F">
            <w:pPr>
              <w:pStyle w:val="a0"/>
              <w:rPr>
                <w:rFonts w:eastAsiaTheme="minorEastAsia"/>
                <w:lang w:eastAsia="zh-CN"/>
              </w:rPr>
            </w:pPr>
            <w:r w:rsidRPr="00C47BA8">
              <w:rPr>
                <w:rFonts w:eastAsiaTheme="minorEastAsia"/>
                <w:lang w:eastAsia="zh-CN"/>
              </w:rPr>
              <w:t>N</w:t>
            </w:r>
            <w:r w:rsidRPr="00C47BA8">
              <w:rPr>
                <w:rFonts w:eastAsiaTheme="minorEastAsia" w:hint="eastAsia"/>
                <w:lang w:eastAsia="zh-CN"/>
              </w:rPr>
              <w:t>ot support</w:t>
            </w:r>
          </w:p>
        </w:tc>
      </w:tr>
      <w:tr w:rsidR="00FF63C5" w:rsidTr="009B4747">
        <w:tc>
          <w:tcPr>
            <w:tcW w:w="470"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3</w:t>
            </w:r>
          </w:p>
        </w:tc>
        <w:tc>
          <w:tcPr>
            <w:tcW w:w="2727" w:type="dxa"/>
          </w:tcPr>
          <w:p w:rsidR="00FF63C5" w:rsidRPr="00C47BA8" w:rsidRDefault="00397086" w:rsidP="00FF63C5">
            <w:pPr>
              <w:pStyle w:val="a0"/>
              <w:rPr>
                <w:rFonts w:eastAsiaTheme="minorEastAsia"/>
                <w:b/>
                <w:lang w:eastAsia="zh-CN"/>
              </w:rPr>
            </w:pPr>
            <w:r>
              <w:rPr>
                <w:rFonts w:eastAsiaTheme="minorEastAsia" w:hint="eastAsia"/>
                <w:b/>
                <w:lang w:eastAsia="zh-CN"/>
              </w:rPr>
              <w:t>n</w:t>
            </w:r>
            <w:r w:rsidR="00FF63C5" w:rsidRPr="00C47BA8">
              <w:rPr>
                <w:rFonts w:eastAsiaTheme="minorEastAsia" w:hint="eastAsia"/>
                <w:b/>
                <w:lang w:eastAsia="zh-CN"/>
              </w:rPr>
              <w:t>on-</w:t>
            </w:r>
            <w:r w:rsidR="00424965">
              <w:rPr>
                <w:rFonts w:eastAsiaTheme="minorEastAsia" w:hint="eastAsia"/>
                <w:b/>
                <w:lang w:eastAsia="zh-CN"/>
              </w:rPr>
              <w:t>Relay-Capable</w:t>
            </w:r>
            <w:r w:rsidR="00FF63C5" w:rsidRPr="00C47BA8">
              <w:rPr>
                <w:rFonts w:eastAsiaTheme="minorEastAsia" w:hint="eastAsia"/>
                <w:b/>
                <w:lang w:eastAsia="zh-CN"/>
              </w:rPr>
              <w:t xml:space="preserve"> </w:t>
            </w:r>
            <w:proofErr w:type="spellStart"/>
            <w:r w:rsidR="00FF63C5" w:rsidRPr="00C47BA8">
              <w:rPr>
                <w:rFonts w:eastAsiaTheme="minorEastAsia" w:hint="eastAsia"/>
                <w:b/>
                <w:lang w:eastAsia="zh-CN"/>
              </w:rPr>
              <w:t>gNB</w:t>
            </w:r>
            <w:proofErr w:type="spellEnd"/>
          </w:p>
        </w:tc>
        <w:tc>
          <w:tcPr>
            <w:tcW w:w="2126" w:type="dxa"/>
          </w:tcPr>
          <w:p w:rsidR="00FF63C5" w:rsidRPr="00C47BA8" w:rsidRDefault="00FF63C5" w:rsidP="003A3C9F">
            <w:pPr>
              <w:pStyle w:val="a0"/>
              <w:rPr>
                <w:rFonts w:eastAsiaTheme="minorEastAsia"/>
                <w:lang w:eastAsia="zh-CN"/>
              </w:rPr>
            </w:pPr>
            <w:r w:rsidRPr="00C47BA8">
              <w:rPr>
                <w:rFonts w:eastAsiaTheme="minorEastAsia"/>
                <w:lang w:eastAsia="zh-CN"/>
              </w:rPr>
              <w:t>N</w:t>
            </w:r>
            <w:r w:rsidRPr="00C47BA8">
              <w:rPr>
                <w:rFonts w:eastAsiaTheme="minorEastAsia" w:hint="eastAsia"/>
                <w:lang w:eastAsia="zh-CN"/>
              </w:rPr>
              <w:t>ot support</w:t>
            </w:r>
          </w:p>
        </w:tc>
        <w:tc>
          <w:tcPr>
            <w:tcW w:w="2410"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support</w:t>
            </w:r>
          </w:p>
        </w:tc>
      </w:tr>
      <w:tr w:rsidR="00FF63C5" w:rsidTr="009B4747">
        <w:tc>
          <w:tcPr>
            <w:tcW w:w="470"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4</w:t>
            </w:r>
          </w:p>
        </w:tc>
        <w:tc>
          <w:tcPr>
            <w:tcW w:w="2727" w:type="dxa"/>
          </w:tcPr>
          <w:p w:rsidR="00FF63C5" w:rsidRPr="00C47BA8" w:rsidRDefault="00397086" w:rsidP="00C82C71">
            <w:pPr>
              <w:pStyle w:val="a0"/>
              <w:rPr>
                <w:rFonts w:eastAsiaTheme="minorEastAsia"/>
                <w:b/>
                <w:lang w:eastAsia="zh-CN"/>
              </w:rPr>
            </w:pPr>
            <w:r>
              <w:rPr>
                <w:rFonts w:eastAsiaTheme="minorEastAsia" w:hint="eastAsia"/>
                <w:b/>
                <w:lang w:eastAsia="zh-CN"/>
              </w:rPr>
              <w:t>n</w:t>
            </w:r>
            <w:r w:rsidR="009B4747">
              <w:rPr>
                <w:rFonts w:eastAsiaTheme="minorEastAsia" w:hint="eastAsia"/>
                <w:b/>
                <w:lang w:eastAsia="zh-CN"/>
              </w:rPr>
              <w:t>on-SL</w:t>
            </w:r>
            <w:r w:rsidR="00FF63C5" w:rsidRPr="00C47BA8">
              <w:rPr>
                <w:rFonts w:eastAsiaTheme="minorEastAsia" w:hint="eastAsia"/>
                <w:b/>
                <w:lang w:eastAsia="zh-CN"/>
              </w:rPr>
              <w:t>-</w:t>
            </w:r>
            <w:r w:rsidR="00424965">
              <w:rPr>
                <w:rFonts w:eastAsiaTheme="minorEastAsia" w:hint="eastAsia"/>
                <w:b/>
                <w:lang w:eastAsia="zh-CN"/>
              </w:rPr>
              <w:t>Relay-Capable</w:t>
            </w:r>
            <w:r w:rsidR="00FF63C5" w:rsidRPr="00C47BA8">
              <w:rPr>
                <w:rFonts w:eastAsiaTheme="minorEastAsia" w:hint="eastAsia"/>
                <w:b/>
                <w:lang w:eastAsia="zh-CN"/>
              </w:rPr>
              <w:t xml:space="preserve"> </w:t>
            </w:r>
            <w:proofErr w:type="spellStart"/>
            <w:r w:rsidR="00FF63C5" w:rsidRPr="00C47BA8">
              <w:rPr>
                <w:rFonts w:eastAsiaTheme="minorEastAsia" w:hint="eastAsia"/>
                <w:b/>
                <w:lang w:eastAsia="zh-CN"/>
              </w:rPr>
              <w:t>gNB</w:t>
            </w:r>
            <w:proofErr w:type="spellEnd"/>
          </w:p>
        </w:tc>
        <w:tc>
          <w:tcPr>
            <w:tcW w:w="2126"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Not support</w:t>
            </w:r>
          </w:p>
        </w:tc>
        <w:tc>
          <w:tcPr>
            <w:tcW w:w="2410" w:type="dxa"/>
          </w:tcPr>
          <w:p w:rsidR="00FF63C5" w:rsidRPr="00C47BA8" w:rsidRDefault="00FF63C5" w:rsidP="003A3C9F">
            <w:pPr>
              <w:pStyle w:val="a0"/>
              <w:rPr>
                <w:rFonts w:eastAsiaTheme="minorEastAsia"/>
                <w:lang w:eastAsia="zh-CN"/>
              </w:rPr>
            </w:pPr>
            <w:r w:rsidRPr="00C47BA8">
              <w:rPr>
                <w:rFonts w:eastAsiaTheme="minorEastAsia" w:hint="eastAsia"/>
                <w:lang w:eastAsia="zh-CN"/>
              </w:rPr>
              <w:t>Not support</w:t>
            </w:r>
          </w:p>
        </w:tc>
      </w:tr>
    </w:tbl>
    <w:p w:rsidR="00C872E3" w:rsidRDefault="00F01ED5" w:rsidP="007C7934">
      <w:pPr>
        <w:pStyle w:val="a0"/>
        <w:spacing w:beforeLines="50" w:before="120"/>
        <w:rPr>
          <w:rFonts w:eastAsiaTheme="minorEastAsia"/>
          <w:lang w:eastAsia="zh-CN"/>
        </w:rPr>
      </w:pPr>
      <w:r w:rsidRPr="00F01ED5">
        <w:rPr>
          <w:rFonts w:eastAsiaTheme="minorEastAsia"/>
          <w:lang w:eastAsia="zh-CN"/>
        </w:rPr>
        <w:t>F</w:t>
      </w:r>
      <w:r w:rsidRPr="00F01ED5">
        <w:rPr>
          <w:rFonts w:eastAsiaTheme="minorEastAsia" w:hint="eastAsia"/>
          <w:lang w:eastAsia="zh-CN"/>
        </w:rPr>
        <w:t>or combination</w:t>
      </w:r>
      <w:r w:rsidR="00251CEF">
        <w:rPr>
          <w:rFonts w:eastAsiaTheme="minorEastAsia" w:hint="eastAsia"/>
          <w:lang w:eastAsia="zh-CN"/>
        </w:rPr>
        <w:t xml:space="preserve"> </w:t>
      </w:r>
      <w:r w:rsidRPr="00F01ED5">
        <w:rPr>
          <w:rFonts w:eastAsiaTheme="minorEastAsia" w:hint="eastAsia"/>
          <w:lang w:eastAsia="zh-CN"/>
        </w:rPr>
        <w:t xml:space="preserve">#1, both relay and sidelink </w:t>
      </w:r>
      <w:r w:rsidRPr="00F01ED5">
        <w:rPr>
          <w:rFonts w:eastAsiaTheme="minorEastAsia"/>
          <w:lang w:eastAsia="zh-CN"/>
        </w:rPr>
        <w:t>functions are</w:t>
      </w:r>
      <w:r w:rsidRPr="00F01ED5">
        <w:rPr>
          <w:rFonts w:eastAsiaTheme="minorEastAsia" w:hint="eastAsia"/>
          <w:lang w:eastAsia="zh-CN"/>
        </w:rPr>
        <w:t xml:space="preserve"> supported by </w:t>
      </w:r>
      <w:proofErr w:type="spellStart"/>
      <w:r w:rsidRPr="00F01ED5">
        <w:rPr>
          <w:rFonts w:eastAsiaTheme="minorEastAsia"/>
          <w:lang w:eastAsia="zh-CN"/>
        </w:rPr>
        <w:t>gNB</w:t>
      </w:r>
      <w:proofErr w:type="spellEnd"/>
      <w:r w:rsidR="00251CEF">
        <w:rPr>
          <w:rFonts w:eastAsiaTheme="minorEastAsia" w:hint="eastAsia"/>
          <w:lang w:eastAsia="zh-CN"/>
        </w:rPr>
        <w:t xml:space="preserve">. In this case, the </w:t>
      </w:r>
      <w:proofErr w:type="spellStart"/>
      <w:r w:rsidR="00251CEF">
        <w:rPr>
          <w:rFonts w:eastAsiaTheme="minorEastAsia" w:hint="eastAsia"/>
          <w:lang w:eastAsia="zh-CN"/>
        </w:rPr>
        <w:t>gNB</w:t>
      </w:r>
      <w:proofErr w:type="spellEnd"/>
      <w:r w:rsidR="00251CEF">
        <w:rPr>
          <w:rFonts w:eastAsiaTheme="minorEastAsia" w:hint="eastAsia"/>
          <w:lang w:eastAsia="zh-CN"/>
        </w:rPr>
        <w:t xml:space="preserve"> can be named as </w:t>
      </w:r>
      <w:r w:rsidR="00424965">
        <w:rPr>
          <w:rFonts w:eastAsiaTheme="minorEastAsia" w:hint="eastAsia"/>
          <w:lang w:eastAsia="zh-CN"/>
        </w:rPr>
        <w:t>Relay-</w:t>
      </w:r>
      <w:r w:rsidR="00251CEF" w:rsidRPr="00C01F79">
        <w:rPr>
          <w:rFonts w:eastAsiaTheme="minorEastAsia"/>
          <w:lang w:eastAsia="zh-CN"/>
        </w:rPr>
        <w:t>SL</w:t>
      </w:r>
      <w:r w:rsidR="00424965">
        <w:rPr>
          <w:rFonts w:eastAsiaTheme="minorEastAsia"/>
          <w:lang w:eastAsia="zh-CN"/>
        </w:rPr>
        <w:t>-Capable</w:t>
      </w:r>
      <w:r w:rsidR="00251CEF" w:rsidRPr="00C01F79">
        <w:rPr>
          <w:rFonts w:eastAsiaTheme="minorEastAsia"/>
          <w:lang w:eastAsia="zh-CN"/>
        </w:rPr>
        <w:t xml:space="preserve"> </w:t>
      </w:r>
      <w:proofErr w:type="spellStart"/>
      <w:r w:rsidR="00251CEF" w:rsidRPr="00C01F79">
        <w:rPr>
          <w:rFonts w:eastAsiaTheme="minorEastAsia"/>
          <w:lang w:eastAsia="zh-CN"/>
        </w:rPr>
        <w:t>gNB</w:t>
      </w:r>
      <w:proofErr w:type="spellEnd"/>
      <w:r w:rsidR="00251CEF">
        <w:rPr>
          <w:rFonts w:eastAsiaTheme="minorEastAsia" w:hint="eastAsia"/>
          <w:lang w:eastAsia="zh-CN"/>
        </w:rPr>
        <w:t>.</w:t>
      </w:r>
    </w:p>
    <w:p w:rsidR="00C872E3" w:rsidRDefault="00F01ED5" w:rsidP="007C7934">
      <w:pPr>
        <w:pStyle w:val="a0"/>
        <w:spacing w:beforeLines="50" w:before="120"/>
        <w:rPr>
          <w:rFonts w:eastAsiaTheme="minorEastAsia"/>
          <w:lang w:eastAsia="zh-CN"/>
        </w:rPr>
      </w:pPr>
      <w:r w:rsidRPr="00F01ED5">
        <w:rPr>
          <w:rFonts w:eastAsiaTheme="minorEastAsia"/>
          <w:lang w:eastAsia="zh-CN"/>
        </w:rPr>
        <w:t>F</w:t>
      </w:r>
      <w:r w:rsidRPr="00F01ED5">
        <w:rPr>
          <w:rFonts w:eastAsiaTheme="minorEastAsia" w:hint="eastAsia"/>
          <w:lang w:eastAsia="zh-CN"/>
        </w:rPr>
        <w:t>or combination</w:t>
      </w:r>
      <w:r w:rsidR="00251CEF">
        <w:rPr>
          <w:rFonts w:eastAsiaTheme="minorEastAsia" w:hint="eastAsia"/>
          <w:lang w:eastAsia="zh-CN"/>
        </w:rPr>
        <w:t xml:space="preserve"> </w:t>
      </w:r>
      <w:r w:rsidRPr="00F01ED5">
        <w:rPr>
          <w:rFonts w:eastAsiaTheme="minorEastAsia" w:hint="eastAsia"/>
          <w:lang w:eastAsia="zh-CN"/>
        </w:rPr>
        <w:t xml:space="preserve">#2, </w:t>
      </w:r>
      <w:proofErr w:type="spellStart"/>
      <w:r w:rsidRPr="00F01ED5">
        <w:rPr>
          <w:rFonts w:eastAsiaTheme="minorEastAsia" w:hint="eastAsia"/>
          <w:lang w:eastAsia="zh-CN"/>
        </w:rPr>
        <w:t>gNB</w:t>
      </w:r>
      <w:proofErr w:type="spellEnd"/>
      <w:r w:rsidRPr="00F01ED5">
        <w:t xml:space="preserve"> </w:t>
      </w:r>
      <w:r w:rsidR="00FF63C5">
        <w:t>support</w:t>
      </w:r>
      <w:r w:rsidR="00FF63C5">
        <w:rPr>
          <w:rFonts w:eastAsiaTheme="minorEastAsia" w:hint="eastAsia"/>
          <w:lang w:eastAsia="zh-CN"/>
        </w:rPr>
        <w:t>s</w:t>
      </w:r>
      <w:r w:rsidR="00FF63C5">
        <w:t xml:space="preserve"> </w:t>
      </w:r>
      <w:r w:rsidR="00251CEF">
        <w:rPr>
          <w:rFonts w:eastAsiaTheme="minorEastAsia" w:hint="eastAsia"/>
          <w:lang w:eastAsia="zh-CN"/>
        </w:rPr>
        <w:t>relay related</w:t>
      </w:r>
      <w:r w:rsidR="00251CEF" w:rsidRPr="00F01ED5">
        <w:t xml:space="preserve"> </w:t>
      </w:r>
      <w:r w:rsidRPr="00F01ED5">
        <w:t xml:space="preserve">configuration for </w:t>
      </w:r>
      <w:r w:rsidR="00251CEF">
        <w:rPr>
          <w:rFonts w:eastAsiaTheme="minorEastAsia" w:hint="eastAsia"/>
          <w:lang w:eastAsia="zh-CN"/>
        </w:rPr>
        <w:t xml:space="preserve">relay and remote UE, but the relay and remote UE should use pre-configuration for sidelink transmission between relay and remote UE. In this case, the </w:t>
      </w:r>
      <w:proofErr w:type="spellStart"/>
      <w:r w:rsidR="00251CEF">
        <w:rPr>
          <w:rFonts w:eastAsiaTheme="minorEastAsia" w:hint="eastAsia"/>
          <w:lang w:eastAsia="zh-CN"/>
        </w:rPr>
        <w:t>gNB</w:t>
      </w:r>
      <w:proofErr w:type="spellEnd"/>
      <w:r w:rsidR="00251CEF">
        <w:rPr>
          <w:rFonts w:eastAsiaTheme="minorEastAsia" w:hint="eastAsia"/>
          <w:lang w:eastAsia="zh-CN"/>
        </w:rPr>
        <w:t xml:space="preserve"> can be </w:t>
      </w:r>
      <w:r w:rsidR="00FF63C5">
        <w:rPr>
          <w:rFonts w:eastAsiaTheme="minorEastAsia" w:hint="eastAsia"/>
          <w:lang w:eastAsia="zh-CN"/>
        </w:rPr>
        <w:t>named as non-SL</w:t>
      </w:r>
      <w:r w:rsidR="00424965">
        <w:rPr>
          <w:rFonts w:eastAsiaTheme="minorEastAsia" w:hint="eastAsia"/>
          <w:lang w:eastAsia="zh-CN"/>
        </w:rPr>
        <w:t>-Capable</w:t>
      </w:r>
      <w:r w:rsidR="00FF63C5">
        <w:rPr>
          <w:rFonts w:eastAsiaTheme="minorEastAsia" w:hint="eastAsia"/>
          <w:lang w:eastAsia="zh-CN"/>
        </w:rPr>
        <w:t xml:space="preserve"> </w:t>
      </w:r>
      <w:proofErr w:type="spellStart"/>
      <w:r w:rsidR="00FF63C5">
        <w:rPr>
          <w:rFonts w:eastAsiaTheme="minorEastAsia" w:hint="eastAsia"/>
          <w:lang w:eastAsia="zh-CN"/>
        </w:rPr>
        <w:t>gNB</w:t>
      </w:r>
      <w:proofErr w:type="spellEnd"/>
      <w:r w:rsidR="00FF63C5">
        <w:rPr>
          <w:rFonts w:eastAsiaTheme="minorEastAsia" w:hint="eastAsia"/>
          <w:lang w:eastAsia="zh-CN"/>
        </w:rPr>
        <w:t xml:space="preserve">. </w:t>
      </w:r>
    </w:p>
    <w:p w:rsidR="00C872E3" w:rsidRDefault="00FF63C5" w:rsidP="007C7934">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combination</w:t>
      </w:r>
      <w:r w:rsidR="00251CEF">
        <w:rPr>
          <w:rFonts w:eastAsiaTheme="minorEastAsia" w:hint="eastAsia"/>
          <w:lang w:eastAsia="zh-CN"/>
        </w:rPr>
        <w:t xml:space="preserve"> </w:t>
      </w:r>
      <w:r>
        <w:rPr>
          <w:rFonts w:eastAsiaTheme="minorEastAsia" w:hint="eastAsia"/>
          <w:lang w:eastAsia="zh-CN"/>
        </w:rPr>
        <w:t xml:space="preserve">#3, </w:t>
      </w:r>
      <w:proofErr w:type="spellStart"/>
      <w:r>
        <w:rPr>
          <w:rFonts w:eastAsiaTheme="minorEastAsia" w:hint="eastAsia"/>
          <w:lang w:eastAsia="zh-CN"/>
        </w:rPr>
        <w:t>gNB</w:t>
      </w:r>
      <w:proofErr w:type="spellEnd"/>
      <w:r>
        <w:rPr>
          <w:rFonts w:eastAsiaTheme="minorEastAsia" w:hint="eastAsia"/>
          <w:lang w:eastAsia="zh-CN"/>
        </w:rPr>
        <w:t xml:space="preserve"> </w:t>
      </w:r>
      <w:r>
        <w:t>support</w:t>
      </w:r>
      <w:r>
        <w:rPr>
          <w:rFonts w:eastAsiaTheme="minorEastAsia" w:hint="eastAsia"/>
          <w:lang w:eastAsia="zh-CN"/>
        </w:rPr>
        <w:t>s</w:t>
      </w:r>
      <w:r>
        <w:t xml:space="preserve"> </w:t>
      </w:r>
      <w:proofErr w:type="spellStart"/>
      <w:r w:rsidR="00251CEF">
        <w:rPr>
          <w:rFonts w:eastAsiaTheme="minorEastAsia" w:hint="eastAsia"/>
          <w:lang w:eastAsia="zh-CN"/>
        </w:rPr>
        <w:t>sidelink</w:t>
      </w:r>
      <w:proofErr w:type="spellEnd"/>
      <w:r w:rsidR="00251CEF">
        <w:rPr>
          <w:rFonts w:eastAsiaTheme="minorEastAsia" w:hint="eastAsia"/>
          <w:lang w:eastAsia="zh-CN"/>
        </w:rPr>
        <w:t xml:space="preserve"> configuration for relay UE in coverage, but it cannot provide relay related configuration for both relay and remote UEs.</w:t>
      </w:r>
      <w:r w:rsidR="00C872E3">
        <w:rPr>
          <w:rFonts w:eastAsiaTheme="minorEastAsia" w:hint="eastAsia"/>
          <w:lang w:eastAsia="zh-CN"/>
        </w:rPr>
        <w:t xml:space="preserve"> In this case, the </w:t>
      </w:r>
      <w:proofErr w:type="spellStart"/>
      <w:r w:rsidR="00C872E3">
        <w:rPr>
          <w:rFonts w:eastAsiaTheme="minorEastAsia" w:hint="eastAsia"/>
          <w:lang w:eastAsia="zh-CN"/>
        </w:rPr>
        <w:t>gNB</w:t>
      </w:r>
      <w:proofErr w:type="spellEnd"/>
      <w:r w:rsidR="00C872E3">
        <w:rPr>
          <w:rFonts w:eastAsiaTheme="minorEastAsia" w:hint="eastAsia"/>
          <w:lang w:eastAsia="zh-CN"/>
        </w:rPr>
        <w:t xml:space="preserve"> can be </w:t>
      </w:r>
      <w:r>
        <w:rPr>
          <w:rFonts w:eastAsiaTheme="minorEastAsia" w:hint="eastAsia"/>
          <w:lang w:eastAsia="zh-CN"/>
        </w:rPr>
        <w:t>named as non-</w:t>
      </w:r>
      <w:r w:rsidR="00424965">
        <w:rPr>
          <w:rFonts w:eastAsiaTheme="minorEastAsia" w:hint="eastAsia"/>
          <w:lang w:eastAsia="zh-CN"/>
        </w:rPr>
        <w:t>Relay-Capable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w:t>
      </w:r>
    </w:p>
    <w:p w:rsidR="008C0B23" w:rsidRPr="00FF63C5" w:rsidRDefault="00FF63C5" w:rsidP="007C7934">
      <w:pPr>
        <w:pStyle w:val="a0"/>
        <w:spacing w:beforeLines="50" w:before="120"/>
        <w:rPr>
          <w:rFonts w:eastAsiaTheme="minorEastAsia"/>
          <w:lang w:eastAsia="zh-CN"/>
        </w:rPr>
      </w:pPr>
      <w:r w:rsidRPr="00F01ED5">
        <w:rPr>
          <w:rFonts w:eastAsiaTheme="minorEastAsia"/>
          <w:lang w:eastAsia="zh-CN"/>
        </w:rPr>
        <w:t>F</w:t>
      </w:r>
      <w:r w:rsidRPr="00F01ED5">
        <w:rPr>
          <w:rFonts w:eastAsiaTheme="minorEastAsia" w:hint="eastAsia"/>
          <w:lang w:eastAsia="zh-CN"/>
        </w:rPr>
        <w:t>or combination</w:t>
      </w:r>
      <w:r w:rsidR="00251CEF">
        <w:rPr>
          <w:rFonts w:eastAsiaTheme="minorEastAsia" w:hint="eastAsia"/>
          <w:lang w:eastAsia="zh-CN"/>
        </w:rPr>
        <w:t xml:space="preserve"> </w:t>
      </w:r>
      <w:r w:rsidRPr="00F01ED5">
        <w:rPr>
          <w:rFonts w:eastAsiaTheme="minorEastAsia" w:hint="eastAsia"/>
          <w:lang w:eastAsia="zh-CN"/>
        </w:rPr>
        <w:t xml:space="preserve">#4, neither relay </w:t>
      </w:r>
      <w:r w:rsidR="00251CEF">
        <w:rPr>
          <w:rFonts w:eastAsiaTheme="minorEastAsia" w:hint="eastAsia"/>
          <w:lang w:eastAsia="zh-CN"/>
        </w:rPr>
        <w:t>related configuration</w:t>
      </w:r>
      <w:r>
        <w:rPr>
          <w:rFonts w:eastAsiaTheme="minorEastAsia" w:hint="eastAsia"/>
          <w:lang w:eastAsia="zh-CN"/>
        </w:rPr>
        <w:t xml:space="preserve"> </w:t>
      </w:r>
      <w:r w:rsidRPr="00F01ED5">
        <w:rPr>
          <w:rFonts w:eastAsiaTheme="minorEastAsia" w:hint="eastAsia"/>
          <w:lang w:eastAsia="zh-CN"/>
        </w:rPr>
        <w:t xml:space="preserve">nor </w:t>
      </w:r>
      <w:proofErr w:type="gramStart"/>
      <w:r w:rsidRPr="00F01ED5">
        <w:rPr>
          <w:rFonts w:eastAsiaTheme="minorEastAsia" w:hint="eastAsia"/>
          <w:lang w:eastAsia="zh-CN"/>
        </w:rPr>
        <w:t xml:space="preserve">sidelink </w:t>
      </w:r>
      <w:r w:rsidR="00251CEF">
        <w:rPr>
          <w:rFonts w:eastAsiaTheme="minorEastAsia" w:hint="eastAsia"/>
          <w:lang w:eastAsia="zh-CN"/>
        </w:rPr>
        <w:t>related</w:t>
      </w:r>
      <w:proofErr w:type="gramEnd"/>
      <w:r w:rsidR="00251CEF">
        <w:rPr>
          <w:rFonts w:eastAsiaTheme="minorEastAsia" w:hint="eastAsia"/>
          <w:lang w:eastAsia="zh-CN"/>
        </w:rPr>
        <w:t xml:space="preserve"> configuration </w:t>
      </w:r>
      <w:r w:rsidRPr="00F01ED5">
        <w:rPr>
          <w:rFonts w:eastAsiaTheme="minorEastAsia" w:hint="eastAsia"/>
          <w:lang w:eastAsia="zh-CN"/>
        </w:rPr>
        <w:t xml:space="preserve">is supported by </w:t>
      </w:r>
      <w:proofErr w:type="spellStart"/>
      <w:r w:rsidRPr="00F01ED5">
        <w:rPr>
          <w:rFonts w:eastAsiaTheme="minorEastAsia" w:hint="eastAsia"/>
          <w:lang w:eastAsia="zh-CN"/>
        </w:rPr>
        <w:t>gNB</w:t>
      </w:r>
      <w:proofErr w:type="spellEnd"/>
      <w:r w:rsidRPr="00F01ED5">
        <w:rPr>
          <w:rFonts w:eastAsiaTheme="minorEastAsia" w:hint="eastAsia"/>
          <w:lang w:eastAsia="zh-CN"/>
        </w:rPr>
        <w:t>,</w:t>
      </w:r>
      <w:r w:rsidR="00251CEF">
        <w:rPr>
          <w:rFonts w:eastAsiaTheme="minorEastAsia" w:hint="eastAsia"/>
          <w:lang w:eastAsia="zh-CN"/>
        </w:rPr>
        <w:t xml:space="preserve"> which can be</w:t>
      </w:r>
      <w:r w:rsidRPr="00F01ED5">
        <w:rPr>
          <w:rFonts w:eastAsiaTheme="minorEastAsia" w:hint="eastAsia"/>
          <w:lang w:eastAsia="zh-CN"/>
        </w:rPr>
        <w:t xml:space="preserve"> </w:t>
      </w:r>
      <w:r w:rsidR="000F48BA">
        <w:rPr>
          <w:rFonts w:eastAsiaTheme="minorEastAsia" w:hint="eastAsia"/>
          <w:lang w:eastAsia="zh-CN"/>
        </w:rPr>
        <w:t>named as non-</w:t>
      </w:r>
      <w:r w:rsidR="00424965">
        <w:rPr>
          <w:rFonts w:eastAsiaTheme="minorEastAsia" w:hint="eastAsia"/>
          <w:lang w:eastAsia="zh-CN"/>
        </w:rPr>
        <w:t>Relay-</w:t>
      </w:r>
      <w:r w:rsidR="000F48BA">
        <w:rPr>
          <w:rFonts w:eastAsiaTheme="minorEastAsia" w:hint="eastAsia"/>
          <w:lang w:eastAsia="zh-CN"/>
        </w:rPr>
        <w:t>SL</w:t>
      </w:r>
      <w:r w:rsidR="00424965">
        <w:rPr>
          <w:rFonts w:eastAsiaTheme="minorEastAsia" w:hint="eastAsia"/>
          <w:lang w:eastAsia="zh-CN"/>
        </w:rPr>
        <w:t>-Capable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w:t>
      </w:r>
    </w:p>
    <w:p w:rsidR="006A539F" w:rsidRPr="006A539F" w:rsidRDefault="0095601C" w:rsidP="00734962">
      <w:pPr>
        <w:pStyle w:val="a5"/>
        <w:jc w:val="both"/>
        <w:rPr>
          <w:rFonts w:eastAsiaTheme="minorEastAsia"/>
          <w:lang w:eastAsia="zh-CN"/>
        </w:rPr>
      </w:pPr>
      <w:bookmarkStart w:id="8" w:name="_Ref67574808"/>
      <w:bookmarkStart w:id="9" w:name="OLE_LINK1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2F0F7B">
        <w:rPr>
          <w:b/>
          <w:noProof/>
        </w:rPr>
        <w:t>1</w:t>
      </w:r>
      <w:r w:rsidRPr="007C19BF">
        <w:rPr>
          <w:b/>
        </w:rPr>
        <w:fldChar w:fldCharType="end"/>
      </w:r>
      <w:r>
        <w:rPr>
          <w:rFonts w:hint="eastAsia"/>
          <w:b/>
        </w:rPr>
        <w:t>:</w:t>
      </w:r>
      <w:r w:rsidR="00707D2B">
        <w:rPr>
          <w:rFonts w:hint="eastAsia"/>
          <w:b/>
          <w:lang w:eastAsia="zh-CN"/>
        </w:rPr>
        <w:t xml:space="preserve"> </w:t>
      </w:r>
      <w:r w:rsidR="00402BC0">
        <w:rPr>
          <w:rFonts w:hint="eastAsia"/>
          <w:b/>
          <w:lang w:eastAsia="zh-CN"/>
        </w:rPr>
        <w:t xml:space="preserve">Take the </w:t>
      </w:r>
      <w:proofErr w:type="spellStart"/>
      <w:r w:rsidR="00514337">
        <w:rPr>
          <w:rFonts w:hint="eastAsia"/>
          <w:b/>
          <w:lang w:eastAsia="zh-CN"/>
        </w:rPr>
        <w:t>gNB</w:t>
      </w:r>
      <w:proofErr w:type="spellEnd"/>
      <w:r w:rsidR="00514337">
        <w:rPr>
          <w:rFonts w:hint="eastAsia"/>
          <w:b/>
          <w:lang w:eastAsia="zh-CN"/>
        </w:rPr>
        <w:t xml:space="preserve"> type definition listed in Table-</w:t>
      </w:r>
      <w:r w:rsidR="00397086">
        <w:rPr>
          <w:b/>
          <w:lang w:eastAsia="zh-CN"/>
        </w:rPr>
        <w:t>1 as</w:t>
      </w:r>
      <w:r w:rsidR="00514337">
        <w:rPr>
          <w:rFonts w:hint="eastAsia"/>
          <w:b/>
          <w:lang w:eastAsia="zh-CN"/>
        </w:rPr>
        <w:t xml:space="preserve"> the</w:t>
      </w:r>
      <w:r w:rsidR="00402BC0">
        <w:rPr>
          <w:rFonts w:hint="eastAsia"/>
          <w:b/>
          <w:lang w:eastAsia="zh-CN"/>
        </w:rPr>
        <w:t xml:space="preserve"> baseline for further discussion</w:t>
      </w:r>
      <w:bookmarkEnd w:id="8"/>
      <w:r w:rsidR="002D720E">
        <w:rPr>
          <w:rFonts w:hint="eastAsia"/>
          <w:b/>
          <w:lang w:eastAsia="zh-CN"/>
        </w:rPr>
        <w:t>.</w:t>
      </w:r>
      <w:r w:rsidR="006A539F">
        <w:rPr>
          <w:rFonts w:eastAsiaTheme="minorEastAsia" w:hint="eastAsia"/>
          <w:lang w:eastAsia="zh-CN"/>
        </w:rPr>
        <w:t xml:space="preserve">     </w:t>
      </w:r>
      <w:bookmarkEnd w:id="9"/>
    </w:p>
    <w:bookmarkEnd w:id="6"/>
    <w:bookmarkEnd w:id="7"/>
    <w:p w:rsidR="008C5A16" w:rsidRDefault="00C47BA8" w:rsidP="002E01E3">
      <w:pPr>
        <w:pStyle w:val="20"/>
        <w:ind w:left="562" w:hanging="562"/>
        <w:jc w:val="both"/>
        <w:rPr>
          <w:rFonts w:eastAsiaTheme="minorEastAsia"/>
          <w:noProof/>
        </w:rPr>
      </w:pPr>
      <w:r>
        <w:lastRenderedPageBreak/>
        <w:t xml:space="preserve">U2N </w:t>
      </w:r>
      <w:r w:rsidRPr="003A3C9F">
        <w:t>relay discovery</w:t>
      </w:r>
    </w:p>
    <w:p w:rsidR="00C47BA8" w:rsidRPr="00AC66E0" w:rsidRDefault="00AC66E0" w:rsidP="00C01F79">
      <w:pPr>
        <w:widowControl w:val="0"/>
        <w:spacing w:beforeLines="50" w:before="120" w:afterLines="50" w:after="120"/>
        <w:jc w:val="both"/>
        <w:rPr>
          <w:rFonts w:eastAsiaTheme="minorEastAsia"/>
          <w:lang w:eastAsia="zh-CN"/>
        </w:rPr>
      </w:pPr>
      <w:r w:rsidRPr="00AC66E0">
        <w:rPr>
          <w:rFonts w:eastAsiaTheme="minorEastAsia" w:hint="eastAsia"/>
          <w:lang w:eastAsia="zh-CN"/>
        </w:rPr>
        <w:t>In this contribution,</w:t>
      </w:r>
      <w:r w:rsidR="008D5D15" w:rsidRPr="008D5D15">
        <w:rPr>
          <w:rFonts w:eastAsiaTheme="minorEastAsia" w:hint="eastAsia"/>
          <w:lang w:eastAsia="zh-CN"/>
        </w:rPr>
        <w:t xml:space="preserve"> </w:t>
      </w:r>
      <w:r w:rsidR="008D5D15">
        <w:rPr>
          <w:rFonts w:eastAsiaTheme="minorEastAsia" w:hint="eastAsia"/>
          <w:lang w:eastAsia="zh-CN"/>
        </w:rPr>
        <w:t xml:space="preserve">the detailed solution for </w:t>
      </w:r>
      <w:r w:rsidR="008D5D15" w:rsidRPr="00C01F79">
        <w:rPr>
          <w:rFonts w:eastAsiaTheme="minorEastAsia"/>
          <w:lang w:eastAsia="zh-CN"/>
        </w:rPr>
        <w:t xml:space="preserve">U2N relay discovery </w:t>
      </w:r>
      <w:r w:rsidR="008D5D15">
        <w:rPr>
          <w:rFonts w:eastAsiaTheme="minorEastAsia" w:hint="eastAsia"/>
          <w:lang w:eastAsia="zh-CN"/>
        </w:rPr>
        <w:t xml:space="preserve">will be discussed </w:t>
      </w:r>
      <w:r w:rsidR="00F20CC0">
        <w:rPr>
          <w:rFonts w:eastAsiaTheme="minorEastAsia" w:hint="eastAsia"/>
          <w:lang w:eastAsia="zh-CN"/>
        </w:rPr>
        <w:t xml:space="preserve">from </w:t>
      </w:r>
      <w:r w:rsidR="008D5D15">
        <w:rPr>
          <w:rFonts w:eastAsiaTheme="minorEastAsia" w:hint="eastAsia"/>
          <w:lang w:eastAsia="zh-CN"/>
        </w:rPr>
        <w:t xml:space="preserve">the following </w:t>
      </w:r>
      <w:r w:rsidR="00F20CC0">
        <w:rPr>
          <w:rFonts w:eastAsiaTheme="minorEastAsia" w:hint="eastAsia"/>
          <w:lang w:eastAsia="zh-CN"/>
        </w:rPr>
        <w:t xml:space="preserve">four </w:t>
      </w:r>
      <w:r w:rsidR="008D5D15">
        <w:rPr>
          <w:rFonts w:eastAsiaTheme="minorEastAsia" w:hint="eastAsia"/>
          <w:lang w:eastAsia="zh-CN"/>
        </w:rPr>
        <w:t>aspects:</w:t>
      </w:r>
    </w:p>
    <w:p w:rsidR="00C47BA8" w:rsidRPr="00C47BA8" w:rsidRDefault="00AA096E" w:rsidP="00AC66E0">
      <w:pPr>
        <w:pStyle w:val="af"/>
        <w:widowControl w:val="0"/>
        <w:numPr>
          <w:ilvl w:val="1"/>
          <w:numId w:val="46"/>
        </w:numPr>
        <w:overflowPunct/>
        <w:autoSpaceDE/>
        <w:autoSpaceDN/>
        <w:adjustRightInd/>
        <w:spacing w:after="0"/>
        <w:contextualSpacing w:val="0"/>
        <w:jc w:val="both"/>
        <w:textAlignment w:val="auto"/>
      </w:pPr>
      <w:r>
        <w:rPr>
          <w:rFonts w:eastAsiaTheme="minorEastAsia"/>
          <w:lang w:eastAsia="zh-CN"/>
        </w:rPr>
        <w:t>Additional</w:t>
      </w:r>
      <w:r>
        <w:rPr>
          <w:rFonts w:eastAsiaTheme="minorEastAsia" w:hint="eastAsia"/>
          <w:lang w:eastAsia="zh-CN"/>
        </w:rPr>
        <w:t xml:space="preserve"> </w:t>
      </w:r>
      <w:r w:rsidR="00C47BA8">
        <w:t>trigger for transmitting</w:t>
      </w:r>
      <w:r w:rsidR="00F20CC0">
        <w:rPr>
          <w:rFonts w:eastAsiaTheme="minorEastAsia" w:hint="eastAsia"/>
          <w:lang w:eastAsia="zh-CN"/>
        </w:rPr>
        <w:t xml:space="preserve"> the</w:t>
      </w:r>
      <w:r w:rsidR="00C47BA8">
        <w:t xml:space="preserve"> SL discovery message</w:t>
      </w:r>
      <w:r w:rsidR="00F20CC0">
        <w:rPr>
          <w:rFonts w:eastAsiaTheme="minorEastAsia" w:hint="eastAsia"/>
          <w:lang w:eastAsia="zh-CN"/>
        </w:rPr>
        <w:t>;</w:t>
      </w:r>
    </w:p>
    <w:p w:rsidR="00AC66E0" w:rsidRDefault="00EA183B" w:rsidP="00AC66E0">
      <w:pPr>
        <w:pStyle w:val="af"/>
        <w:widowControl w:val="0"/>
        <w:numPr>
          <w:ilvl w:val="1"/>
          <w:numId w:val="46"/>
        </w:numPr>
        <w:overflowPunct/>
        <w:autoSpaceDE/>
        <w:autoSpaceDN/>
        <w:adjustRightInd/>
        <w:spacing w:after="0"/>
        <w:contextualSpacing w:val="0"/>
        <w:jc w:val="both"/>
        <w:textAlignment w:val="auto"/>
      </w:pPr>
      <w:r>
        <w:t>C</w:t>
      </w:r>
      <w:r w:rsidR="00AC66E0">
        <w:t xml:space="preserve">ontents of </w:t>
      </w:r>
      <w:r w:rsidR="00F20CC0">
        <w:rPr>
          <w:rFonts w:eastAsiaTheme="minorEastAsia" w:hint="eastAsia"/>
          <w:lang w:eastAsia="zh-CN"/>
        </w:rPr>
        <w:t xml:space="preserve">the </w:t>
      </w:r>
      <w:r w:rsidR="00AC66E0">
        <w:t>discovery message</w:t>
      </w:r>
      <w:r w:rsidR="00F20CC0">
        <w:rPr>
          <w:rFonts w:eastAsiaTheme="minorEastAsia" w:hint="eastAsia"/>
          <w:lang w:eastAsia="zh-CN"/>
        </w:rPr>
        <w:t>;</w:t>
      </w:r>
    </w:p>
    <w:p w:rsidR="00AC66E0" w:rsidRDefault="00EA183B" w:rsidP="00AC66E0">
      <w:pPr>
        <w:pStyle w:val="af"/>
        <w:widowControl w:val="0"/>
        <w:numPr>
          <w:ilvl w:val="1"/>
          <w:numId w:val="46"/>
        </w:numPr>
        <w:overflowPunct/>
        <w:autoSpaceDE/>
        <w:autoSpaceDN/>
        <w:adjustRightInd/>
        <w:spacing w:after="0"/>
        <w:contextualSpacing w:val="0"/>
        <w:jc w:val="both"/>
        <w:textAlignment w:val="auto"/>
      </w:pPr>
      <w:r>
        <w:t>P</w:t>
      </w:r>
      <w:r w:rsidR="00AC66E0">
        <w:t xml:space="preserve">riority of </w:t>
      </w:r>
      <w:r w:rsidR="00F20CC0">
        <w:rPr>
          <w:rFonts w:eastAsiaTheme="minorEastAsia" w:hint="eastAsia"/>
          <w:lang w:eastAsia="zh-CN"/>
        </w:rPr>
        <w:t xml:space="preserve">the </w:t>
      </w:r>
      <w:r w:rsidR="00AC66E0">
        <w:t>discovery message</w:t>
      </w:r>
      <w:r w:rsidR="00F20CC0">
        <w:rPr>
          <w:rFonts w:eastAsiaTheme="minorEastAsia" w:hint="eastAsia"/>
          <w:lang w:eastAsia="zh-CN"/>
        </w:rPr>
        <w:t>;</w:t>
      </w:r>
    </w:p>
    <w:p w:rsidR="00B52078" w:rsidRPr="00B52078" w:rsidRDefault="00AC66E0" w:rsidP="004D593E">
      <w:pPr>
        <w:pStyle w:val="af"/>
        <w:widowControl w:val="0"/>
        <w:numPr>
          <w:ilvl w:val="1"/>
          <w:numId w:val="46"/>
        </w:numPr>
        <w:overflowPunct/>
        <w:autoSpaceDE/>
        <w:autoSpaceDN/>
        <w:adjustRightInd/>
        <w:spacing w:after="0"/>
        <w:contextualSpacing w:val="0"/>
        <w:jc w:val="both"/>
        <w:textAlignment w:val="auto"/>
      </w:pPr>
      <w:r>
        <w:t xml:space="preserve">Resource </w:t>
      </w:r>
      <w:r>
        <w:rPr>
          <w:rFonts w:eastAsiaTheme="minorEastAsia" w:hint="eastAsia"/>
          <w:lang w:eastAsia="zh-CN"/>
        </w:rPr>
        <w:t xml:space="preserve">pool and resource </w:t>
      </w:r>
      <w:r>
        <w:t>selection</w:t>
      </w:r>
      <w:r>
        <w:rPr>
          <w:rFonts w:eastAsiaTheme="minorEastAsia" w:hint="eastAsia"/>
          <w:lang w:eastAsia="zh-CN"/>
        </w:rPr>
        <w:t xml:space="preserve"> mechanism</w:t>
      </w:r>
      <w:r w:rsidR="00F20CC0">
        <w:rPr>
          <w:rFonts w:eastAsiaTheme="minorEastAsia" w:hint="eastAsia"/>
          <w:lang w:eastAsia="zh-CN"/>
        </w:rPr>
        <w:t>.</w:t>
      </w:r>
    </w:p>
    <w:p w:rsidR="00754B8E" w:rsidRDefault="00754B8E" w:rsidP="002D64D6">
      <w:pPr>
        <w:widowControl w:val="0"/>
        <w:spacing w:beforeLines="50" w:before="120" w:afterLines="50" w:after="120"/>
        <w:jc w:val="both"/>
        <w:rPr>
          <w:rFonts w:eastAsiaTheme="minorEastAsia"/>
          <w:b/>
          <w:u w:val="single"/>
          <w:lang w:eastAsia="zh-CN"/>
        </w:rPr>
      </w:pPr>
    </w:p>
    <w:p w:rsidR="004D593E" w:rsidRDefault="00AA096E" w:rsidP="002D64D6">
      <w:pPr>
        <w:widowControl w:val="0"/>
        <w:spacing w:beforeLines="50" w:before="120" w:afterLines="50" w:after="120"/>
        <w:jc w:val="both"/>
        <w:rPr>
          <w:rFonts w:eastAsiaTheme="minorEastAsia"/>
          <w:b/>
          <w:u w:val="single"/>
          <w:lang w:eastAsia="zh-CN"/>
        </w:rPr>
      </w:pPr>
      <w:r w:rsidRPr="00AA096E">
        <w:rPr>
          <w:rFonts w:eastAsiaTheme="minorEastAsia"/>
          <w:b/>
          <w:u w:val="single"/>
          <w:lang w:eastAsia="zh-CN"/>
        </w:rPr>
        <w:t>Additional</w:t>
      </w:r>
      <w:r w:rsidRPr="00AA096E">
        <w:rPr>
          <w:rFonts w:eastAsiaTheme="minorEastAsia" w:hint="eastAsia"/>
          <w:b/>
          <w:u w:val="single"/>
          <w:lang w:eastAsia="zh-CN"/>
        </w:rPr>
        <w:t xml:space="preserve"> t</w:t>
      </w:r>
      <w:r w:rsidR="004D593E" w:rsidRPr="00B52078">
        <w:rPr>
          <w:b/>
          <w:u w:val="single"/>
        </w:rPr>
        <w:t>rigger for transmitting</w:t>
      </w:r>
      <w:r w:rsidR="005406E0">
        <w:rPr>
          <w:rFonts w:eastAsiaTheme="minorEastAsia" w:hint="eastAsia"/>
          <w:b/>
          <w:u w:val="single"/>
          <w:lang w:eastAsia="zh-CN"/>
        </w:rPr>
        <w:t xml:space="preserve"> the</w:t>
      </w:r>
      <w:r w:rsidR="004D593E" w:rsidRPr="00B52078">
        <w:rPr>
          <w:b/>
          <w:u w:val="single"/>
        </w:rPr>
        <w:t xml:space="preserve"> SL discovery message</w:t>
      </w:r>
    </w:p>
    <w:p w:rsidR="00573DF4" w:rsidRDefault="00F949BC" w:rsidP="002D64D6">
      <w:pPr>
        <w:widowControl w:val="0"/>
        <w:spacing w:beforeLines="50" w:before="120" w:afterLines="50" w:after="120"/>
        <w:jc w:val="both"/>
        <w:rPr>
          <w:rFonts w:eastAsiaTheme="minorEastAsia"/>
          <w:lang w:eastAsia="zh-CN"/>
        </w:rPr>
      </w:pPr>
      <w:r>
        <w:rPr>
          <w:rFonts w:eastAsiaTheme="minorEastAsia" w:hint="eastAsia"/>
          <w:lang w:eastAsia="zh-CN"/>
        </w:rPr>
        <w:t xml:space="preserve">According to the </w:t>
      </w:r>
      <w:r w:rsidR="00F514DB">
        <w:rPr>
          <w:rFonts w:eastAsiaTheme="minorEastAsia" w:hint="eastAsia"/>
          <w:lang w:eastAsia="zh-CN"/>
        </w:rPr>
        <w:t>object</w:t>
      </w:r>
      <w:r>
        <w:rPr>
          <w:rFonts w:eastAsiaTheme="minorEastAsia" w:hint="eastAsia"/>
          <w:lang w:eastAsia="zh-CN"/>
        </w:rPr>
        <w:t>ive</w:t>
      </w:r>
      <w:r w:rsidR="00F514DB">
        <w:rPr>
          <w:rFonts w:eastAsiaTheme="minorEastAsia" w:hint="eastAsia"/>
          <w:lang w:eastAsia="zh-CN"/>
        </w:rPr>
        <w:t xml:space="preserve"> of WID</w:t>
      </w:r>
      <w:r>
        <w:rPr>
          <w:rFonts w:eastAsiaTheme="minorEastAsia" w:hint="eastAsia"/>
          <w:lang w:eastAsia="zh-CN"/>
        </w:rPr>
        <w:t>,</w:t>
      </w:r>
      <w:r w:rsidR="00F514DB">
        <w:rPr>
          <w:rFonts w:eastAsiaTheme="minorEastAsia" w:hint="eastAsia"/>
          <w:lang w:eastAsia="zh-CN"/>
        </w:rPr>
        <w:t xml:space="preserve"> r</w:t>
      </w:r>
      <w:r w:rsidR="00F514DB">
        <w:t xml:space="preserve">e-use LTE </w:t>
      </w:r>
      <w:r w:rsidR="00F514DB" w:rsidRPr="00415805">
        <w:t>relay discovery</w:t>
      </w:r>
      <w:r w:rsidR="00F514DB">
        <w:t xml:space="preserve"> </w:t>
      </w:r>
      <w:r>
        <w:rPr>
          <w:rFonts w:eastAsiaTheme="minorEastAsia" w:hint="eastAsia"/>
          <w:lang w:eastAsia="zh-CN"/>
        </w:rPr>
        <w:t xml:space="preserve">mechanism </w:t>
      </w:r>
      <w:r w:rsidR="00F514DB">
        <w:t>as baseline</w:t>
      </w:r>
      <w:r>
        <w:rPr>
          <w:rFonts w:eastAsiaTheme="minorEastAsia" w:hint="eastAsia"/>
          <w:lang w:eastAsia="zh-CN"/>
        </w:rPr>
        <w:t>. The LTE mechanism is that</w:t>
      </w:r>
      <w:r w:rsidRPr="00B15433">
        <w:t xml:space="preserve"> </w:t>
      </w:r>
      <w:r>
        <w:t>one lower threshold and one upper threshold</w:t>
      </w:r>
      <w:r>
        <w:rPr>
          <w:rFonts w:eastAsiaTheme="minorEastAsia" w:hint="eastAsia"/>
          <w:lang w:eastAsia="zh-CN"/>
        </w:rPr>
        <w:t xml:space="preserve"> can be configured for relay UE for relay discovery, and one threshold can be configured to the remote UE for relay discovery. Hence, it is proposed:</w:t>
      </w:r>
      <w:r w:rsidR="005A0886" w:rsidDel="005A0886">
        <w:rPr>
          <w:rFonts w:eastAsiaTheme="minorEastAsia" w:hint="eastAsia"/>
          <w:lang w:eastAsia="zh-CN"/>
        </w:rPr>
        <w:t xml:space="preserve"> </w:t>
      </w:r>
    </w:p>
    <w:p w:rsidR="001F0028" w:rsidRDefault="00254142" w:rsidP="002D64D6">
      <w:pPr>
        <w:widowControl w:val="0"/>
        <w:spacing w:beforeLines="50" w:before="120" w:afterLines="50" w:after="120"/>
        <w:jc w:val="both"/>
        <w:rPr>
          <w:rFonts w:eastAsiaTheme="minorEastAsia"/>
          <w:b/>
          <w:szCs w:val="20"/>
          <w:lang w:eastAsia="zh-CN"/>
        </w:rPr>
      </w:pPr>
      <w:bookmarkStart w:id="10" w:name="OLE_LINK1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Pr>
          <w:rFonts w:hint="eastAsia"/>
          <w:b/>
        </w:rPr>
        <w:t>:</w:t>
      </w:r>
      <w:r>
        <w:rPr>
          <w:rFonts w:eastAsiaTheme="minorEastAsia" w:hint="eastAsia"/>
          <w:b/>
          <w:lang w:eastAsia="zh-CN"/>
        </w:rPr>
        <w:t xml:space="preserve"> </w:t>
      </w:r>
      <w:r>
        <w:rPr>
          <w:rFonts w:eastAsiaTheme="minorEastAsia" w:hint="eastAsia"/>
          <w:b/>
          <w:szCs w:val="20"/>
          <w:lang w:eastAsia="zh-CN"/>
        </w:rPr>
        <w:t>For NR sidelink relay</w:t>
      </w:r>
      <w:r w:rsidR="00E758F1">
        <w:rPr>
          <w:rFonts w:eastAsiaTheme="minorEastAsia" w:hint="eastAsia"/>
          <w:b/>
          <w:szCs w:val="20"/>
          <w:lang w:eastAsia="zh-CN"/>
        </w:rPr>
        <w:t xml:space="preserve"> </w:t>
      </w:r>
      <w:r w:rsidR="009D5D79">
        <w:rPr>
          <w:rFonts w:eastAsiaTheme="minorEastAsia" w:hint="eastAsia"/>
          <w:b/>
          <w:szCs w:val="20"/>
          <w:lang w:eastAsia="zh-CN"/>
        </w:rPr>
        <w:t>discovery</w:t>
      </w:r>
      <w:r>
        <w:rPr>
          <w:rFonts w:eastAsiaTheme="minorEastAsia" w:hint="eastAsia"/>
          <w:b/>
          <w:szCs w:val="20"/>
          <w:lang w:eastAsia="zh-CN"/>
        </w:rPr>
        <w:t>,</w:t>
      </w:r>
      <w:r>
        <w:rPr>
          <w:rFonts w:eastAsiaTheme="minorEastAsia" w:hint="eastAsia"/>
          <w:b/>
          <w:lang w:eastAsia="zh-CN"/>
        </w:rPr>
        <w:t xml:space="preserve"> </w:t>
      </w:r>
      <w:r w:rsidR="009D5D79">
        <w:rPr>
          <w:rFonts w:eastAsiaTheme="minorEastAsia" w:hint="eastAsia"/>
          <w:b/>
          <w:lang w:eastAsia="zh-CN"/>
        </w:rPr>
        <w:t xml:space="preserve">reusing </w:t>
      </w:r>
      <w:r>
        <w:rPr>
          <w:rFonts w:eastAsiaTheme="minorEastAsia" w:hint="eastAsia"/>
          <w:b/>
          <w:lang w:eastAsia="zh-CN"/>
        </w:rPr>
        <w:t xml:space="preserve">LTE mechanism as baseline, </w:t>
      </w:r>
      <w:r w:rsidR="009D5D79">
        <w:rPr>
          <w:rFonts w:eastAsiaTheme="minorEastAsia" w:hint="eastAsia"/>
          <w:b/>
          <w:lang w:eastAsia="zh-CN"/>
        </w:rPr>
        <w:t xml:space="preserve">i.e. </w:t>
      </w:r>
      <w:r>
        <w:rPr>
          <w:rFonts w:eastAsiaTheme="minorEastAsia" w:hint="eastAsia"/>
          <w:b/>
          <w:szCs w:val="20"/>
          <w:lang w:eastAsia="zh-CN"/>
        </w:rPr>
        <w:t xml:space="preserve">upper/lower RSRP </w:t>
      </w:r>
      <w:r>
        <w:rPr>
          <w:rFonts w:eastAsiaTheme="minorEastAsia"/>
          <w:b/>
          <w:szCs w:val="20"/>
          <w:lang w:eastAsia="zh-CN"/>
        </w:rPr>
        <w:t>threshold</w:t>
      </w:r>
      <w:r>
        <w:rPr>
          <w:rFonts w:eastAsiaTheme="minorEastAsia" w:hint="eastAsia"/>
          <w:b/>
          <w:szCs w:val="20"/>
          <w:lang w:eastAsia="zh-CN"/>
        </w:rPr>
        <w:t xml:space="preserve">(s) </w:t>
      </w:r>
      <w:r w:rsidR="001F0028">
        <w:rPr>
          <w:rFonts w:eastAsiaTheme="minorEastAsia" w:hint="eastAsia"/>
          <w:b/>
          <w:szCs w:val="20"/>
          <w:lang w:eastAsia="zh-CN"/>
        </w:rPr>
        <w:t xml:space="preserve">can be configured </w:t>
      </w:r>
      <w:r>
        <w:rPr>
          <w:rFonts w:eastAsiaTheme="minorEastAsia" w:hint="eastAsia"/>
          <w:b/>
          <w:szCs w:val="20"/>
          <w:lang w:eastAsia="zh-CN"/>
        </w:rPr>
        <w:t xml:space="preserve">for relay UE, and </w:t>
      </w:r>
      <w:r w:rsidR="00FF7732">
        <w:rPr>
          <w:rFonts w:eastAsiaTheme="minorEastAsia" w:hint="eastAsia"/>
          <w:b/>
          <w:szCs w:val="20"/>
          <w:lang w:eastAsia="zh-CN"/>
        </w:rPr>
        <w:t>one RSRP</w:t>
      </w:r>
      <w:r>
        <w:rPr>
          <w:rFonts w:eastAsiaTheme="minorEastAsia" w:hint="eastAsia"/>
          <w:b/>
          <w:szCs w:val="20"/>
          <w:lang w:eastAsia="zh-CN"/>
        </w:rPr>
        <w:t xml:space="preserve"> threshold</w:t>
      </w:r>
      <w:r w:rsidR="001F0028">
        <w:rPr>
          <w:rFonts w:eastAsiaTheme="minorEastAsia" w:hint="eastAsia"/>
          <w:b/>
          <w:szCs w:val="20"/>
          <w:lang w:eastAsia="zh-CN"/>
        </w:rPr>
        <w:t xml:space="preserve"> can be configured</w:t>
      </w:r>
      <w:r>
        <w:rPr>
          <w:rFonts w:eastAsiaTheme="minorEastAsia" w:hint="eastAsia"/>
          <w:b/>
          <w:szCs w:val="20"/>
          <w:lang w:eastAsia="zh-CN"/>
        </w:rPr>
        <w:t xml:space="preserve"> for remote UE</w:t>
      </w:r>
      <w:r w:rsidR="001F0028">
        <w:rPr>
          <w:rFonts w:eastAsiaTheme="minorEastAsia" w:hint="eastAsia"/>
          <w:b/>
          <w:szCs w:val="20"/>
          <w:lang w:eastAsia="zh-CN"/>
        </w:rPr>
        <w:t>.</w:t>
      </w:r>
    </w:p>
    <w:bookmarkEnd w:id="10"/>
    <w:p w:rsidR="00254142" w:rsidRDefault="00254142" w:rsidP="002D64D6">
      <w:pPr>
        <w:widowControl w:val="0"/>
        <w:spacing w:beforeLines="50" w:before="120" w:afterLines="50" w:after="120"/>
        <w:jc w:val="both"/>
        <w:rPr>
          <w:rFonts w:eastAsiaTheme="minorEastAsia"/>
          <w:b/>
          <w:szCs w:val="20"/>
          <w:lang w:eastAsia="zh-CN"/>
        </w:rPr>
      </w:pPr>
    </w:p>
    <w:p w:rsidR="005A0886" w:rsidRDefault="001F0028" w:rsidP="005A0886">
      <w:pPr>
        <w:widowControl w:val="0"/>
        <w:spacing w:beforeLines="50" w:before="120" w:afterLines="50" w:after="120"/>
        <w:jc w:val="both"/>
        <w:rPr>
          <w:rFonts w:eastAsiaTheme="minorEastAsia"/>
          <w:lang w:eastAsia="zh-CN"/>
        </w:rPr>
      </w:pPr>
      <w:r>
        <w:rPr>
          <w:rFonts w:eastAsiaTheme="minorEastAsia" w:hint="eastAsia"/>
          <w:lang w:eastAsia="zh-CN"/>
        </w:rPr>
        <w:t>Based on the baseline, we can further discuss whether other enhancement on the trigger of discovery is mandatory. During the SI stage, some</w:t>
      </w:r>
      <w:r w:rsidR="005A0886">
        <w:rPr>
          <w:rFonts w:eastAsiaTheme="minorEastAsia"/>
          <w:lang w:eastAsia="zh-CN"/>
        </w:rPr>
        <w:t xml:space="preserve"> companies</w:t>
      </w:r>
      <w:r w:rsidR="005A0886">
        <w:rPr>
          <w:rFonts w:eastAsiaTheme="minorEastAsia" w:hint="eastAsia"/>
          <w:lang w:eastAsia="zh-CN"/>
        </w:rPr>
        <w:t xml:space="preserve"> proposed more triggers, </w:t>
      </w:r>
      <w:r>
        <w:rPr>
          <w:rFonts w:eastAsiaTheme="minorEastAsia" w:hint="eastAsia"/>
          <w:lang w:eastAsia="zh-CN"/>
        </w:rPr>
        <w:t>such as</w:t>
      </w:r>
      <w:r w:rsidR="005A0886">
        <w:rPr>
          <w:rFonts w:eastAsiaTheme="minorEastAsia" w:hint="eastAsia"/>
          <w:lang w:eastAsia="zh-CN"/>
        </w:rPr>
        <w:t xml:space="preserve"> relay load, sidelink RLF </w:t>
      </w:r>
      <w:r w:rsidR="005A0886">
        <w:rPr>
          <w:rFonts w:eastAsiaTheme="minorEastAsia"/>
          <w:lang w:eastAsia="zh-CN"/>
        </w:rPr>
        <w:t>declaration</w:t>
      </w:r>
      <w:r w:rsidR="005A0886">
        <w:rPr>
          <w:rFonts w:eastAsiaTheme="minorEastAsia" w:hint="eastAsia"/>
          <w:lang w:eastAsia="zh-CN"/>
        </w:rPr>
        <w:t xml:space="preserve"> and </w:t>
      </w:r>
      <w:proofErr w:type="spellStart"/>
      <w:r w:rsidR="005A0886">
        <w:rPr>
          <w:rFonts w:eastAsiaTheme="minorEastAsia" w:hint="eastAsia"/>
          <w:lang w:eastAsia="zh-CN"/>
        </w:rPr>
        <w:t>QoS</w:t>
      </w:r>
      <w:proofErr w:type="spellEnd"/>
      <w:r w:rsidR="005A0886">
        <w:rPr>
          <w:rFonts w:eastAsiaTheme="minorEastAsia" w:hint="eastAsia"/>
          <w:lang w:eastAsia="zh-CN"/>
        </w:rPr>
        <w:t xml:space="preserve"> requirements. </w:t>
      </w:r>
      <w:r>
        <w:rPr>
          <w:rFonts w:eastAsiaTheme="minorEastAsia" w:hint="eastAsia"/>
          <w:lang w:eastAsia="zh-CN"/>
        </w:rPr>
        <w:t>In our understanding, at least Uu BH indication from relay UE or SL RLF should be introduced as relay discovery triggers in order to avoid long data transmission interruption.</w:t>
      </w:r>
    </w:p>
    <w:p w:rsidR="005A0886" w:rsidRPr="00254142" w:rsidRDefault="001F0028" w:rsidP="002D64D6">
      <w:pPr>
        <w:widowControl w:val="0"/>
        <w:spacing w:beforeLines="50" w:before="120" w:afterLines="50" w:after="120"/>
        <w:jc w:val="both"/>
        <w:rPr>
          <w:rFonts w:eastAsiaTheme="minorEastAsia"/>
          <w:b/>
          <w:u w:val="single"/>
          <w:lang w:eastAsia="zh-CN"/>
        </w:rPr>
      </w:pPr>
      <w:bookmarkStart w:id="11" w:name="OLE_LINK1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r>
        <w:rPr>
          <w:rFonts w:hint="eastAsia"/>
          <w:b/>
        </w:rPr>
        <w:t>:</w:t>
      </w:r>
      <w:r>
        <w:rPr>
          <w:rFonts w:eastAsiaTheme="minorEastAsia" w:hint="eastAsia"/>
          <w:b/>
          <w:lang w:eastAsia="zh-CN"/>
        </w:rPr>
        <w:t xml:space="preserve"> </w:t>
      </w:r>
      <w:r>
        <w:rPr>
          <w:rFonts w:eastAsiaTheme="minorEastAsia" w:hint="eastAsia"/>
          <w:b/>
          <w:szCs w:val="20"/>
          <w:lang w:eastAsia="zh-CN"/>
        </w:rPr>
        <w:t>For NR sidelink relay discovery,</w:t>
      </w:r>
      <w:r>
        <w:rPr>
          <w:rFonts w:eastAsiaTheme="minorEastAsia" w:hint="eastAsia"/>
          <w:b/>
          <w:lang w:eastAsia="zh-CN"/>
        </w:rPr>
        <w:t xml:space="preserve"> SL relay discovery can also be </w:t>
      </w:r>
      <w:r>
        <w:rPr>
          <w:rFonts w:eastAsiaTheme="minorEastAsia"/>
          <w:b/>
          <w:lang w:eastAsia="zh-CN"/>
        </w:rPr>
        <w:t>triggered</w:t>
      </w:r>
      <w:r>
        <w:rPr>
          <w:rFonts w:eastAsiaTheme="minorEastAsia" w:hint="eastAsia"/>
          <w:b/>
          <w:lang w:eastAsia="zh-CN"/>
        </w:rPr>
        <w:t xml:space="preserve"> by Uu BH RLF indication from relay UE or SL RLF.</w:t>
      </w:r>
      <w:r w:rsidR="0048728F">
        <w:rPr>
          <w:rFonts w:eastAsiaTheme="minorEastAsia"/>
          <w:b/>
          <w:lang w:eastAsia="zh-CN"/>
        </w:rPr>
        <w:t xml:space="preserve"> </w:t>
      </w:r>
      <w:bookmarkEnd w:id="11"/>
    </w:p>
    <w:p w:rsidR="008C0B23" w:rsidRDefault="00112EEB" w:rsidP="00112EEB">
      <w:pPr>
        <w:widowControl w:val="0"/>
        <w:spacing w:beforeLines="50" w:before="120" w:afterLines="50" w:after="120"/>
        <w:jc w:val="both"/>
        <w:rPr>
          <w:rFonts w:eastAsiaTheme="minorEastAsia"/>
          <w:b/>
          <w:u w:val="single"/>
          <w:lang w:eastAsia="zh-CN"/>
        </w:rPr>
      </w:pPr>
      <w:r>
        <w:rPr>
          <w:rFonts w:eastAsiaTheme="minorEastAsia" w:hint="eastAsia"/>
          <w:b/>
          <w:u w:val="single"/>
          <w:lang w:eastAsia="zh-CN"/>
        </w:rPr>
        <w:t>C</w:t>
      </w:r>
      <w:r w:rsidRPr="00112EEB">
        <w:rPr>
          <w:b/>
          <w:u w:val="single"/>
        </w:rPr>
        <w:t xml:space="preserve">ontents of </w:t>
      </w:r>
      <w:r w:rsidR="00017427">
        <w:rPr>
          <w:rFonts w:eastAsiaTheme="minorEastAsia" w:hint="eastAsia"/>
          <w:b/>
          <w:u w:val="single"/>
          <w:lang w:eastAsia="zh-CN"/>
        </w:rPr>
        <w:t xml:space="preserve">the </w:t>
      </w:r>
      <w:r w:rsidRPr="00112EEB">
        <w:rPr>
          <w:b/>
          <w:u w:val="single"/>
        </w:rPr>
        <w:t>discovery message</w:t>
      </w:r>
    </w:p>
    <w:p w:rsidR="008B41F7" w:rsidRDefault="008B41F7" w:rsidP="00063281">
      <w:pPr>
        <w:widowControl w:val="0"/>
        <w:spacing w:beforeLines="50" w:before="120" w:afterLines="50" w:after="120"/>
        <w:jc w:val="both"/>
        <w:rPr>
          <w:rFonts w:eastAsiaTheme="minorEastAsia"/>
          <w:lang w:eastAsia="zh-CN"/>
        </w:rPr>
      </w:pPr>
      <w:r>
        <w:rPr>
          <w:rFonts w:eastAsiaTheme="minorEastAsia" w:hint="eastAsia"/>
          <w:lang w:eastAsia="zh-CN"/>
        </w:rPr>
        <w:t>In case of relay scenarios, the relay UE</w:t>
      </w:r>
      <w:r>
        <w:rPr>
          <w:rFonts w:eastAsiaTheme="minorEastAsia"/>
          <w:lang w:eastAsia="zh-CN"/>
        </w:rPr>
        <w:t>’</w:t>
      </w:r>
      <w:r>
        <w:rPr>
          <w:rFonts w:eastAsiaTheme="minorEastAsia" w:hint="eastAsia"/>
          <w:lang w:eastAsia="zh-CN"/>
        </w:rPr>
        <w:t xml:space="preserve">s serving cell may support more than one PLMN, while the relay UE only use one of them as serving PLMN. Hence, one issue is raised that whether the remote UE can select a PLMN which is belonging to the PLMN list broadcasted by the </w:t>
      </w:r>
      <w:proofErr w:type="spellStart"/>
      <w:r>
        <w:rPr>
          <w:rFonts w:eastAsiaTheme="minorEastAsia" w:hint="eastAsia"/>
          <w:lang w:eastAsia="zh-CN"/>
        </w:rPr>
        <w:t>gNB</w:t>
      </w:r>
      <w:proofErr w:type="spellEnd"/>
      <w:r>
        <w:rPr>
          <w:rFonts w:eastAsiaTheme="minorEastAsia" w:hint="eastAsia"/>
          <w:lang w:eastAsia="zh-CN"/>
        </w:rPr>
        <w:t xml:space="preserve"> but is different form the serving PLMN of relay UE?</w:t>
      </w:r>
    </w:p>
    <w:p w:rsidR="001B07E7" w:rsidRDefault="001B07E7" w:rsidP="00063281">
      <w:pPr>
        <w:widowControl w:val="0"/>
        <w:spacing w:beforeLines="50" w:before="120" w:afterLines="50" w:after="120"/>
        <w:jc w:val="both"/>
        <w:rPr>
          <w:rFonts w:eastAsiaTheme="minorEastAsia"/>
          <w:lang w:eastAsia="zh-CN"/>
        </w:rPr>
      </w:pPr>
      <w:r>
        <w:rPr>
          <w:rFonts w:eastAsiaTheme="minorEastAsia" w:hint="eastAsia"/>
          <w:lang w:eastAsia="zh-CN"/>
        </w:rPr>
        <w:t>Assuming the above case is supported, according to SA2 solution:</w:t>
      </w:r>
    </w:p>
    <w:tbl>
      <w:tblPr>
        <w:tblStyle w:val="a7"/>
        <w:tblW w:w="0" w:type="auto"/>
        <w:tblInd w:w="108" w:type="dxa"/>
        <w:tblLook w:val="04A0" w:firstRow="1" w:lastRow="0" w:firstColumn="1" w:lastColumn="0" w:noHBand="0" w:noVBand="1"/>
      </w:tblPr>
      <w:tblGrid>
        <w:gridCol w:w="8414"/>
      </w:tblGrid>
      <w:tr w:rsidR="001B07E7" w:rsidTr="00C01F79">
        <w:tc>
          <w:tcPr>
            <w:tcW w:w="8414" w:type="dxa"/>
          </w:tcPr>
          <w:p w:rsidR="000C0A6E" w:rsidRPr="00A7799E" w:rsidRDefault="000C0A6E" w:rsidP="000C0A6E">
            <w:r w:rsidRPr="00A7799E">
              <w:t>The key points of the solution is listed as following:</w:t>
            </w:r>
          </w:p>
          <w:p w:rsidR="000C0A6E" w:rsidRPr="00A7799E" w:rsidRDefault="000C0A6E" w:rsidP="000C0A6E">
            <w:pPr>
              <w:pStyle w:val="B1"/>
              <w:rPr>
                <w:lang w:eastAsia="ko-KR"/>
              </w:rPr>
            </w:pPr>
            <w:r w:rsidRPr="00A7799E">
              <w:rPr>
                <w:lang w:eastAsia="ko-KR"/>
              </w:rPr>
              <w:t>-</w:t>
            </w:r>
            <w:r w:rsidRPr="00A7799E">
              <w:rPr>
                <w:lang w:eastAsia="zh-CN"/>
              </w:rPr>
              <w:tab/>
            </w:r>
            <w:r w:rsidRPr="00A7799E">
              <w:rPr>
                <w:lang w:eastAsia="ko-KR"/>
              </w:rPr>
              <w:t>The Remote UE is authorized the PLMNs information which can be the relay PLMNs.</w:t>
            </w:r>
          </w:p>
          <w:p w:rsidR="000C0A6E" w:rsidRPr="00A7799E" w:rsidRDefault="000C0A6E" w:rsidP="000C0A6E">
            <w:pPr>
              <w:pStyle w:val="B1"/>
              <w:rPr>
                <w:lang w:eastAsia="ko-KR"/>
              </w:rPr>
            </w:pPr>
            <w:r w:rsidRPr="00A7799E">
              <w:rPr>
                <w:lang w:eastAsia="ko-KR"/>
              </w:rPr>
              <w:t>-</w:t>
            </w:r>
            <w:r w:rsidRPr="00A7799E">
              <w:rPr>
                <w:lang w:eastAsia="zh-CN"/>
              </w:rPr>
              <w:tab/>
            </w:r>
            <w:r w:rsidRPr="00A7799E">
              <w:rPr>
                <w:lang w:eastAsia="ko-KR"/>
              </w:rPr>
              <w:t>It is assumed Model A and Model B discovery procedure is used to discover a Relay.</w:t>
            </w:r>
          </w:p>
          <w:p w:rsidR="000C0A6E" w:rsidRPr="00A7799E" w:rsidRDefault="000C0A6E" w:rsidP="000C0A6E">
            <w:pPr>
              <w:pStyle w:val="B1"/>
              <w:rPr>
                <w:lang w:eastAsia="ko-KR"/>
              </w:rPr>
            </w:pPr>
            <w:r w:rsidRPr="00A7799E">
              <w:rPr>
                <w:lang w:eastAsia="ko-KR"/>
              </w:rPr>
              <w:t>-</w:t>
            </w:r>
            <w:r w:rsidRPr="00A7799E">
              <w:rPr>
                <w:lang w:eastAsia="zh-CN"/>
              </w:rPr>
              <w:tab/>
            </w:r>
            <w:r w:rsidRPr="00A7799E">
              <w:rPr>
                <w:lang w:eastAsia="ko-KR"/>
              </w:rPr>
              <w:t>The Relay indicates the serving PLMN information in discovery announce/response message;</w:t>
            </w:r>
          </w:p>
          <w:p w:rsidR="000C0A6E" w:rsidRDefault="000C0A6E" w:rsidP="000C0A6E">
            <w:pPr>
              <w:pStyle w:val="B1"/>
              <w:rPr>
                <w:lang w:eastAsia="zh-CN"/>
              </w:rPr>
            </w:pPr>
            <w:r w:rsidRPr="00A7799E">
              <w:rPr>
                <w:lang w:eastAsia="ko-KR"/>
              </w:rPr>
              <w:t>-</w:t>
            </w:r>
            <w:r w:rsidRPr="00A7799E">
              <w:rPr>
                <w:lang w:eastAsia="zh-CN"/>
              </w:rPr>
              <w:tab/>
            </w:r>
            <w:r w:rsidRPr="00A7799E">
              <w:rPr>
                <w:lang w:eastAsia="ko-KR"/>
              </w:rPr>
              <w:t xml:space="preserve">The Relay forwards the System Information </w:t>
            </w:r>
            <w:proofErr w:type="spellStart"/>
            <w:r w:rsidRPr="00A7799E">
              <w:rPr>
                <w:lang w:eastAsia="ko-KR"/>
              </w:rPr>
              <w:t>information</w:t>
            </w:r>
            <w:proofErr w:type="spellEnd"/>
            <w:r w:rsidRPr="00A7799E">
              <w:rPr>
                <w:lang w:eastAsia="ko-KR"/>
              </w:rPr>
              <w:t xml:space="preserve"> (including PLMN) received from the system information of the cell.</w:t>
            </w:r>
          </w:p>
          <w:p w:rsidR="000C0A6E" w:rsidRPr="00A7799E" w:rsidRDefault="000C0A6E" w:rsidP="000C0A6E">
            <w:pPr>
              <w:pStyle w:val="EditorsNote"/>
            </w:pPr>
            <w:r w:rsidRPr="00A7799E">
              <w:t>Editor's note:</w:t>
            </w:r>
            <w:r w:rsidRPr="00A7799E">
              <w:rPr>
                <w:lang w:eastAsia="zh-CN"/>
              </w:rPr>
              <w:tab/>
            </w:r>
            <w:r w:rsidRPr="00A7799E">
              <w:t xml:space="preserve">It is assumed the Relay in CONNECTED needs to acquire the latest System Information and </w:t>
            </w:r>
            <w:proofErr w:type="gramStart"/>
            <w:r w:rsidRPr="00A7799E">
              <w:t>this needs</w:t>
            </w:r>
            <w:proofErr w:type="gramEnd"/>
            <w:r w:rsidRPr="00A7799E">
              <w:t xml:space="preserve"> to be confirmed by RAN WG2.</w:t>
            </w:r>
          </w:p>
          <w:p w:rsidR="000C0A6E" w:rsidRPr="00A7799E" w:rsidRDefault="000C0A6E" w:rsidP="000C0A6E">
            <w:pPr>
              <w:pStyle w:val="B1"/>
              <w:rPr>
                <w:lang w:eastAsia="ko-KR"/>
              </w:rPr>
            </w:pPr>
            <w:r w:rsidRPr="00A7799E">
              <w:rPr>
                <w:lang w:eastAsia="ko-KR"/>
              </w:rPr>
              <w:t>-</w:t>
            </w:r>
            <w:r w:rsidRPr="00A7799E">
              <w:rPr>
                <w:lang w:eastAsia="zh-CN"/>
              </w:rPr>
              <w:tab/>
            </w:r>
            <w:r w:rsidRPr="00A7799E">
              <w:rPr>
                <w:lang w:eastAsia="ko-KR"/>
              </w:rPr>
              <w:t xml:space="preserve">The </w:t>
            </w:r>
            <w:proofErr w:type="spellStart"/>
            <w:r w:rsidRPr="00A7799E">
              <w:rPr>
                <w:lang w:eastAsia="ko-KR"/>
              </w:rPr>
              <w:t>ProSe</w:t>
            </w:r>
            <w:proofErr w:type="spellEnd"/>
            <w:r w:rsidRPr="00A7799E">
              <w:rPr>
                <w:lang w:eastAsia="ko-KR"/>
              </w:rPr>
              <w:t xml:space="preserve"> layer of the Remote UE checks whether the PLMN in the discovery announce/response message is authorized to be the relay PLMN, if </w:t>
            </w:r>
            <w:proofErr w:type="gramStart"/>
            <w:r w:rsidRPr="00A7799E">
              <w:rPr>
                <w:lang w:eastAsia="ko-KR"/>
              </w:rPr>
              <w:t>yes,</w:t>
            </w:r>
            <w:proofErr w:type="gramEnd"/>
            <w:r w:rsidRPr="00A7799E">
              <w:rPr>
                <w:lang w:eastAsia="ko-KR"/>
              </w:rPr>
              <w:t xml:space="preserve"> the </w:t>
            </w:r>
            <w:proofErr w:type="spellStart"/>
            <w:r w:rsidRPr="00A7799E">
              <w:rPr>
                <w:lang w:eastAsia="ko-KR"/>
              </w:rPr>
              <w:t>ProSe</w:t>
            </w:r>
            <w:proofErr w:type="spellEnd"/>
            <w:r w:rsidRPr="00A7799E">
              <w:rPr>
                <w:lang w:eastAsia="ko-KR"/>
              </w:rPr>
              <w:t xml:space="preserve"> layer further checks the authorized PLMNs in the System Information message. The </w:t>
            </w:r>
            <w:proofErr w:type="spellStart"/>
            <w:r w:rsidRPr="00A7799E">
              <w:rPr>
                <w:lang w:eastAsia="ko-KR"/>
              </w:rPr>
              <w:t>ProSe</w:t>
            </w:r>
            <w:proofErr w:type="spellEnd"/>
            <w:r w:rsidRPr="00A7799E">
              <w:rPr>
                <w:lang w:eastAsia="ko-KR"/>
              </w:rPr>
              <w:t xml:space="preserve"> layer forwards the authorized PLMNs information to the NAS layer; otherwise, the </w:t>
            </w:r>
            <w:proofErr w:type="spellStart"/>
            <w:r w:rsidRPr="00A7799E">
              <w:rPr>
                <w:lang w:eastAsia="ko-KR"/>
              </w:rPr>
              <w:t>ProSe</w:t>
            </w:r>
            <w:proofErr w:type="spellEnd"/>
            <w:r w:rsidRPr="00A7799E">
              <w:rPr>
                <w:lang w:eastAsia="ko-KR"/>
              </w:rPr>
              <w:t xml:space="preserve"> layer does not forward the PLMN information to the NAS layer.</w:t>
            </w:r>
          </w:p>
          <w:p w:rsidR="000C0A6E" w:rsidRPr="00A7799E" w:rsidRDefault="000C0A6E" w:rsidP="000C0A6E">
            <w:pPr>
              <w:pStyle w:val="B1"/>
              <w:rPr>
                <w:lang w:eastAsia="ko-KR"/>
              </w:rPr>
            </w:pPr>
            <w:r w:rsidRPr="00A7799E">
              <w:rPr>
                <w:lang w:eastAsia="ko-KR"/>
              </w:rPr>
              <w:t>-</w:t>
            </w:r>
            <w:r w:rsidRPr="00A7799E">
              <w:rPr>
                <w:lang w:eastAsia="zh-CN"/>
              </w:rPr>
              <w:tab/>
            </w:r>
            <w:r w:rsidRPr="00A7799E">
              <w:rPr>
                <w:lang w:eastAsia="ko-KR"/>
              </w:rPr>
              <w:t xml:space="preserve">The NAS layer of the Remote UE performs PLMN selection, and indicates to the </w:t>
            </w:r>
            <w:proofErr w:type="spellStart"/>
            <w:r w:rsidRPr="00A7799E">
              <w:rPr>
                <w:lang w:eastAsia="ko-KR"/>
              </w:rPr>
              <w:t>ProSe</w:t>
            </w:r>
            <w:proofErr w:type="spellEnd"/>
            <w:r w:rsidRPr="00A7799E">
              <w:rPr>
                <w:lang w:eastAsia="ko-KR"/>
              </w:rPr>
              <w:t xml:space="preserve"> layer the selected PLMN information.</w:t>
            </w:r>
          </w:p>
          <w:p w:rsidR="001B07E7" w:rsidRDefault="000C0A6E" w:rsidP="000C0A6E">
            <w:pPr>
              <w:widowControl w:val="0"/>
              <w:spacing w:beforeLines="50" w:before="120" w:afterLines="50" w:after="120"/>
              <w:jc w:val="both"/>
              <w:rPr>
                <w:rFonts w:eastAsiaTheme="minorEastAsia"/>
                <w:lang w:eastAsia="zh-CN"/>
              </w:rPr>
            </w:pPr>
            <w:r w:rsidRPr="00A7799E">
              <w:rPr>
                <w:lang w:eastAsia="ko-KR"/>
              </w:rPr>
              <w:t>-</w:t>
            </w:r>
            <w:r w:rsidRPr="00A7799E">
              <w:rPr>
                <w:lang w:eastAsia="zh-CN"/>
              </w:rPr>
              <w:tab/>
            </w:r>
            <w:r w:rsidRPr="00A7799E">
              <w:rPr>
                <w:lang w:eastAsia="ko-KR"/>
              </w:rPr>
              <w:t xml:space="preserve">The </w:t>
            </w:r>
            <w:proofErr w:type="spellStart"/>
            <w:r w:rsidRPr="00A7799E">
              <w:rPr>
                <w:lang w:eastAsia="ko-KR"/>
              </w:rPr>
              <w:t>ProSe</w:t>
            </w:r>
            <w:proofErr w:type="spellEnd"/>
            <w:r w:rsidRPr="00A7799E">
              <w:rPr>
                <w:lang w:eastAsia="ko-KR"/>
              </w:rPr>
              <w:t xml:space="preserve"> layer of the Remote UE selects the Relay which forwards the System Information including the indicated PLMN information from NAS layer.</w:t>
            </w:r>
          </w:p>
        </w:tc>
      </w:tr>
    </w:tbl>
    <w:p w:rsidR="00063281" w:rsidRPr="006D146A" w:rsidRDefault="001B07E7" w:rsidP="001B07E7">
      <w:pPr>
        <w:widowControl w:val="0"/>
        <w:spacing w:beforeLines="50" w:before="120" w:afterLines="50" w:after="120"/>
        <w:jc w:val="both"/>
        <w:rPr>
          <w:rFonts w:eastAsiaTheme="minorEastAsia"/>
          <w:lang w:eastAsia="zh-CN"/>
        </w:rPr>
      </w:pPr>
      <w:r>
        <w:rPr>
          <w:rFonts w:eastAsiaTheme="minorEastAsia" w:hint="eastAsia"/>
          <w:lang w:eastAsia="zh-CN"/>
        </w:rPr>
        <w:lastRenderedPageBreak/>
        <w:t xml:space="preserve">Based on the SA2 description, if the PLMN list served by the </w:t>
      </w:r>
      <w:proofErr w:type="spellStart"/>
      <w:r>
        <w:rPr>
          <w:rFonts w:eastAsiaTheme="minorEastAsia" w:hint="eastAsia"/>
          <w:lang w:eastAsia="zh-CN"/>
        </w:rPr>
        <w:t>gNB</w:t>
      </w:r>
      <w:proofErr w:type="spellEnd"/>
      <w:r>
        <w:rPr>
          <w:rFonts w:eastAsiaTheme="minorEastAsia" w:hint="eastAsia"/>
          <w:lang w:eastAsia="zh-CN"/>
        </w:rPr>
        <w:t xml:space="preserve"> is </w:t>
      </w:r>
      <w:r w:rsidR="000C0A6E">
        <w:rPr>
          <w:rFonts w:eastAsiaTheme="minorEastAsia" w:hint="eastAsia"/>
          <w:lang w:eastAsia="zh-CN"/>
        </w:rPr>
        <w:t>forwarded</w:t>
      </w:r>
      <w:r>
        <w:rPr>
          <w:rFonts w:eastAsiaTheme="minorEastAsia" w:hint="eastAsia"/>
          <w:lang w:eastAsia="zh-CN"/>
        </w:rPr>
        <w:t xml:space="preserve"> by relay UE, not contained in the discovery message, the PLMN list and discovery message may not be received </w:t>
      </w:r>
      <w:r>
        <w:rPr>
          <w:rFonts w:eastAsiaTheme="minorEastAsia"/>
          <w:lang w:eastAsia="zh-CN"/>
        </w:rPr>
        <w:t>simultaneously</w:t>
      </w:r>
      <w:r>
        <w:rPr>
          <w:rFonts w:eastAsiaTheme="minorEastAsia" w:hint="eastAsia"/>
          <w:lang w:eastAsia="zh-CN"/>
        </w:rPr>
        <w:t xml:space="preserve"> by the remote UE, hence, it will introduce latency for PLMN selection and relay discovery. In order to reduce the PLMN selection and relay discovery latency, t</w:t>
      </w:r>
      <w:r w:rsidR="00063281">
        <w:rPr>
          <w:rFonts w:eastAsiaTheme="minorEastAsia" w:hint="eastAsia"/>
          <w:lang w:eastAsia="zh-CN"/>
        </w:rPr>
        <w:t>he simple</w:t>
      </w:r>
      <w:r>
        <w:rPr>
          <w:rFonts w:eastAsiaTheme="minorEastAsia" w:hint="eastAsia"/>
          <w:lang w:eastAsia="zh-CN"/>
        </w:rPr>
        <w:t>st</w:t>
      </w:r>
      <w:r w:rsidR="00063281">
        <w:rPr>
          <w:rFonts w:eastAsiaTheme="minorEastAsia" w:hint="eastAsia"/>
          <w:lang w:eastAsia="zh-CN"/>
        </w:rPr>
        <w:t xml:space="preserve"> method is to include both the PLMN list and the serving PLMN information into the discovery message</w:t>
      </w:r>
      <w:r w:rsidR="00063281">
        <w:rPr>
          <w:rFonts w:eastAsiaTheme="minorEastAsia"/>
          <w:lang w:eastAsia="zh-CN"/>
        </w:rPr>
        <w:t xml:space="preserve">. </w:t>
      </w:r>
    </w:p>
    <w:p w:rsidR="00754B8E" w:rsidRPr="00A2220C" w:rsidRDefault="00063281" w:rsidP="00557070">
      <w:pPr>
        <w:pStyle w:val="a5"/>
        <w:jc w:val="both"/>
        <w:rPr>
          <w:rFonts w:eastAsiaTheme="minorEastAsia"/>
          <w:b/>
          <w:u w:val="single"/>
          <w:lang w:eastAsia="zh-CN"/>
        </w:rPr>
      </w:pPr>
      <w:bookmarkStart w:id="12" w:name="OLE_LINK1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728F">
        <w:rPr>
          <w:b/>
          <w:noProof/>
        </w:rPr>
        <w:t>4</w:t>
      </w:r>
      <w:r w:rsidRPr="007C19BF">
        <w:rPr>
          <w:b/>
        </w:rPr>
        <w:fldChar w:fldCharType="end"/>
      </w:r>
      <w:r>
        <w:rPr>
          <w:b/>
        </w:rPr>
        <w:t>:</w:t>
      </w:r>
      <w:r>
        <w:rPr>
          <w:rFonts w:eastAsiaTheme="minorEastAsia" w:hint="eastAsia"/>
          <w:b/>
          <w:lang w:eastAsia="zh-CN"/>
        </w:rPr>
        <w:t xml:space="preserve"> </w:t>
      </w:r>
      <w:r>
        <w:rPr>
          <w:b/>
          <w:lang w:eastAsia="zh-CN"/>
        </w:rPr>
        <w:t>Send LS to SA2</w:t>
      </w:r>
      <w:r w:rsidR="001B07E7">
        <w:rPr>
          <w:rFonts w:hint="eastAsia"/>
          <w:b/>
          <w:lang w:eastAsia="zh-CN"/>
        </w:rPr>
        <w:t>/CT1</w:t>
      </w:r>
      <w:r>
        <w:rPr>
          <w:rFonts w:hint="eastAsia"/>
          <w:b/>
          <w:lang w:eastAsia="zh-CN"/>
        </w:rPr>
        <w:t xml:space="preserve"> </w:t>
      </w:r>
      <w:r w:rsidRPr="002740DB">
        <w:rPr>
          <w:b/>
          <w:lang w:eastAsia="zh-CN"/>
        </w:rPr>
        <w:t>to check</w:t>
      </w:r>
      <w:r w:rsidR="00A2220C">
        <w:rPr>
          <w:rFonts w:hint="eastAsia"/>
          <w:b/>
          <w:lang w:eastAsia="zh-CN"/>
        </w:rPr>
        <w:t xml:space="preserve"> w</w:t>
      </w:r>
      <w:r w:rsidR="00A2220C" w:rsidRPr="002740DB">
        <w:rPr>
          <w:b/>
          <w:lang w:eastAsia="zh-CN"/>
        </w:rPr>
        <w:t xml:space="preserve">hether the PLMN </w:t>
      </w:r>
      <w:r w:rsidR="00A2220C">
        <w:rPr>
          <w:rFonts w:hint="eastAsia"/>
          <w:b/>
          <w:lang w:eastAsia="zh-CN"/>
        </w:rPr>
        <w:t>List</w:t>
      </w:r>
      <w:r w:rsidR="00A2220C" w:rsidRPr="002740DB">
        <w:rPr>
          <w:b/>
          <w:lang w:eastAsia="zh-CN"/>
        </w:rPr>
        <w:t xml:space="preserve"> can be included in the discovery message</w:t>
      </w:r>
      <w:r w:rsidR="00A2220C">
        <w:rPr>
          <w:rFonts w:hint="eastAsia"/>
          <w:b/>
          <w:lang w:eastAsia="zh-CN"/>
        </w:rPr>
        <w:t>.</w:t>
      </w:r>
    </w:p>
    <w:bookmarkEnd w:id="12"/>
    <w:p w:rsidR="00A2220C" w:rsidRDefault="00A2220C" w:rsidP="00112EEB">
      <w:pPr>
        <w:widowControl w:val="0"/>
        <w:spacing w:beforeLines="50" w:before="120" w:afterLines="50" w:after="120"/>
        <w:jc w:val="both"/>
        <w:rPr>
          <w:rFonts w:eastAsiaTheme="minorEastAsia"/>
          <w:b/>
          <w:u w:val="single"/>
          <w:lang w:eastAsia="zh-CN"/>
        </w:rPr>
      </w:pPr>
    </w:p>
    <w:p w:rsidR="00112EEB" w:rsidRPr="00C02342" w:rsidRDefault="00112EEB" w:rsidP="00112EEB">
      <w:pPr>
        <w:widowControl w:val="0"/>
        <w:spacing w:beforeLines="50" w:before="120" w:afterLines="50" w:after="120"/>
        <w:jc w:val="both"/>
        <w:rPr>
          <w:rFonts w:eastAsiaTheme="minorEastAsia"/>
          <w:b/>
          <w:u w:val="single"/>
          <w:lang w:eastAsia="zh-CN"/>
        </w:rPr>
      </w:pPr>
      <w:r>
        <w:rPr>
          <w:rFonts w:eastAsiaTheme="minorEastAsia" w:hint="eastAsia"/>
          <w:b/>
          <w:u w:val="single"/>
          <w:lang w:eastAsia="zh-CN"/>
        </w:rPr>
        <w:t>P</w:t>
      </w:r>
      <w:r w:rsidRPr="00112EEB">
        <w:rPr>
          <w:b/>
          <w:u w:val="single"/>
        </w:rPr>
        <w:t xml:space="preserve">riority of </w:t>
      </w:r>
      <w:r w:rsidR="00017427">
        <w:rPr>
          <w:rFonts w:eastAsiaTheme="minorEastAsia" w:hint="eastAsia"/>
          <w:b/>
          <w:u w:val="single"/>
          <w:lang w:eastAsia="zh-CN"/>
        </w:rPr>
        <w:t xml:space="preserve">the </w:t>
      </w:r>
      <w:r w:rsidRPr="00112EEB">
        <w:rPr>
          <w:b/>
          <w:u w:val="single"/>
        </w:rPr>
        <w:t>discovery message</w:t>
      </w:r>
    </w:p>
    <w:p w:rsidR="00112EEB" w:rsidRDefault="008E1923" w:rsidP="00112EEB">
      <w:pPr>
        <w:widowControl w:val="0"/>
        <w:spacing w:beforeLines="50" w:before="120" w:afterLines="50" w:after="120"/>
        <w:jc w:val="both"/>
        <w:rPr>
          <w:rFonts w:eastAsiaTheme="minorEastAsia"/>
          <w:b/>
          <w:u w:val="single"/>
          <w:lang w:eastAsia="zh-CN"/>
        </w:rPr>
      </w:pPr>
      <w:r>
        <w:rPr>
          <w:rStyle w:val="a8"/>
          <w:rFonts w:hint="eastAsia"/>
          <w:szCs w:val="20"/>
          <w:lang w:eastAsia="zh-CN"/>
        </w:rPr>
        <w:t>According to the agreements in RAN2#11</w:t>
      </w:r>
      <w:r>
        <w:rPr>
          <w:rStyle w:val="a8"/>
          <w:szCs w:val="20"/>
          <w:lang w:eastAsia="zh-CN"/>
        </w:rPr>
        <w:t>1</w:t>
      </w:r>
      <w:r w:rsidR="00405855">
        <w:rPr>
          <w:rStyle w:val="a8"/>
          <w:rFonts w:eastAsiaTheme="minorEastAsia" w:hint="eastAsia"/>
          <w:szCs w:val="20"/>
          <w:lang w:eastAsia="zh-CN"/>
        </w:rPr>
        <w:t>-</w:t>
      </w:r>
      <w:r>
        <w:rPr>
          <w:rStyle w:val="a8"/>
          <w:rFonts w:hint="eastAsia"/>
          <w:szCs w:val="20"/>
          <w:lang w:eastAsia="zh-CN"/>
        </w:rPr>
        <w:t>e meeting,</w:t>
      </w:r>
    </w:p>
    <w:p w:rsidR="00BB1547" w:rsidRDefault="00BB1547" w:rsidP="00BB1547">
      <w:pPr>
        <w:pStyle w:val="Doc-text2"/>
        <w:pBdr>
          <w:top w:val="single" w:sz="4" w:space="1" w:color="auto"/>
          <w:left w:val="single" w:sz="4" w:space="4" w:color="auto"/>
          <w:bottom w:val="single" w:sz="4" w:space="1" w:color="auto"/>
          <w:right w:val="single" w:sz="4" w:space="4" w:color="auto"/>
        </w:pBdr>
        <w:tabs>
          <w:tab w:val="clear" w:pos="1622"/>
        </w:tabs>
        <w:ind w:left="426"/>
      </w:pPr>
      <w:r>
        <w:t>[Easy]Proposal6: Solution is needed to differentiate discovery message in AS layer from existing SL signalling or traffic</w:t>
      </w:r>
    </w:p>
    <w:p w:rsidR="00BB1547" w:rsidRPr="00C62C48" w:rsidRDefault="00391280" w:rsidP="00112EEB">
      <w:pPr>
        <w:widowControl w:val="0"/>
        <w:spacing w:beforeLines="50" w:before="120" w:afterLines="50" w:after="120"/>
        <w:jc w:val="both"/>
      </w:pPr>
      <w:r>
        <w:rPr>
          <w:rFonts w:eastAsiaTheme="minorEastAsia" w:hint="eastAsia"/>
          <w:lang w:val="en-GB" w:eastAsia="zh-CN"/>
        </w:rPr>
        <w:t>For shared resource pool, in order to perform LCP and UL/SL prioritization, d</w:t>
      </w:r>
      <w:r w:rsidR="00545073">
        <w:rPr>
          <w:lang w:val="en-GB"/>
        </w:rPr>
        <w:t>iscovery</w:t>
      </w:r>
      <w:r w:rsidR="008E1923">
        <w:t xml:space="preserve"> message needed to be </w:t>
      </w:r>
      <w:r w:rsidR="00545073">
        <w:t>differentiated</w:t>
      </w:r>
      <w:r w:rsidR="008E1923">
        <w:t xml:space="preserve"> from data or existing SL signaling in AS layer</w:t>
      </w:r>
      <w:r>
        <w:rPr>
          <w:rFonts w:eastAsiaTheme="minorEastAsia" w:hint="eastAsia"/>
          <w:lang w:eastAsia="zh-CN"/>
        </w:rPr>
        <w:t>. And for separate resource pool, in order to perform UL/SL prioritization</w:t>
      </w:r>
      <w:r w:rsidR="008E1923">
        <w:t xml:space="preserve">, </w:t>
      </w:r>
      <w:r w:rsidR="00545073">
        <w:t>it also needed to define a priority for discovery message</w:t>
      </w:r>
      <w:r>
        <w:rPr>
          <w:rFonts w:eastAsiaTheme="minorEastAsia" w:hint="eastAsia"/>
          <w:lang w:eastAsia="zh-CN"/>
        </w:rPr>
        <w:t>.</w:t>
      </w:r>
      <w:r w:rsidR="00545073">
        <w:t xml:space="preserve"> Generally, when UE send discovery message, it mean</w:t>
      </w:r>
      <w:r w:rsidR="00C62C48">
        <w:t>s</w:t>
      </w:r>
      <w:r w:rsidR="00545073">
        <w:t xml:space="preserve"> the remote UE experiencing bad </w:t>
      </w:r>
      <w:r w:rsidR="00405855">
        <w:rPr>
          <w:rFonts w:eastAsiaTheme="minorEastAsia" w:hint="eastAsia"/>
          <w:lang w:eastAsia="zh-CN"/>
        </w:rPr>
        <w:t>uplink</w:t>
      </w:r>
      <w:r w:rsidR="00405855">
        <w:t xml:space="preserve"> </w:t>
      </w:r>
      <w:r w:rsidR="00545073">
        <w:t>radio</w:t>
      </w:r>
      <w:r w:rsidR="00C62C48">
        <w:t xml:space="preserve">, </w:t>
      </w:r>
      <w:r w:rsidR="006D0DA6">
        <w:rPr>
          <w:rFonts w:eastAsiaTheme="minorEastAsia" w:hint="eastAsia"/>
          <w:lang w:eastAsia="zh-CN"/>
        </w:rPr>
        <w:t xml:space="preserve">hence, </w:t>
      </w:r>
      <w:r w:rsidR="00C62C48">
        <w:t>the discovery message should have higher priority than SL data</w:t>
      </w:r>
      <w:r w:rsidR="00401889">
        <w:rPr>
          <w:rFonts w:eastAsiaTheme="minorEastAsia" w:hint="eastAsia"/>
          <w:lang w:eastAsia="zh-CN"/>
        </w:rPr>
        <w:t xml:space="preserve">, </w:t>
      </w:r>
      <w:proofErr w:type="gramStart"/>
      <w:r w:rsidR="00401889">
        <w:rPr>
          <w:rFonts w:eastAsiaTheme="minorEastAsia" w:hint="eastAsia"/>
          <w:lang w:eastAsia="zh-CN"/>
        </w:rPr>
        <w:t>a</w:t>
      </w:r>
      <w:proofErr w:type="gramEnd"/>
      <w:r w:rsidR="00401889">
        <w:rPr>
          <w:rFonts w:eastAsiaTheme="minorEastAsia" w:hint="eastAsia"/>
          <w:lang w:eastAsia="zh-CN"/>
        </w:rPr>
        <w:t xml:space="preserve"> fixed priority (e.g., 1) is preferred. In addition, f</w:t>
      </w:r>
      <w:r w:rsidR="00401889" w:rsidRPr="00C62C48">
        <w:t>r</w:t>
      </w:r>
      <w:r w:rsidR="00401889">
        <w:t>om</w:t>
      </w:r>
      <w:r w:rsidR="00401889" w:rsidRPr="00C62C48">
        <w:t xml:space="preserve"> </w:t>
      </w:r>
      <w:r w:rsidR="00401889">
        <w:rPr>
          <w:rFonts w:eastAsiaTheme="minorEastAsia" w:hint="eastAsia"/>
          <w:lang w:eastAsia="zh-CN"/>
        </w:rPr>
        <w:t xml:space="preserve">the </w:t>
      </w:r>
      <w:r w:rsidR="00C62C48">
        <w:t>point of view</w:t>
      </w:r>
      <w:r w:rsidR="00401889">
        <w:rPr>
          <w:rFonts w:eastAsiaTheme="minorEastAsia" w:hint="eastAsia"/>
          <w:lang w:eastAsia="zh-CN"/>
        </w:rPr>
        <w:t xml:space="preserve"> of requirement</w:t>
      </w:r>
      <w:r w:rsidR="00C62C48">
        <w:t xml:space="preserve">, all discovery messages should </w:t>
      </w:r>
      <w:r w:rsidR="00401889">
        <w:rPr>
          <w:rFonts w:eastAsiaTheme="minorEastAsia" w:hint="eastAsia"/>
          <w:lang w:eastAsia="zh-CN"/>
        </w:rPr>
        <w:t>be treated equally</w:t>
      </w:r>
      <w:r w:rsidR="00C62C48">
        <w:t>.</w:t>
      </w:r>
    </w:p>
    <w:p w:rsidR="00C02342" w:rsidRPr="004B3FE9" w:rsidRDefault="00C02342" w:rsidP="00CA565D">
      <w:pPr>
        <w:pStyle w:val="a0"/>
        <w:rPr>
          <w:rFonts w:eastAsiaTheme="minorEastAsia"/>
          <w:b/>
          <w:lang w:eastAsia="zh-CN"/>
        </w:rPr>
      </w:pPr>
      <w:bookmarkStart w:id="13" w:name="OLE_LINK1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728F">
        <w:rPr>
          <w:b/>
          <w:noProof/>
        </w:rPr>
        <w:t>5</w:t>
      </w:r>
      <w:r w:rsidRPr="007C19BF">
        <w:rPr>
          <w:b/>
        </w:rPr>
        <w:fldChar w:fldCharType="end"/>
      </w:r>
      <w:r>
        <w:rPr>
          <w:rFonts w:hint="eastAsia"/>
          <w:b/>
        </w:rPr>
        <w:t>:</w:t>
      </w:r>
      <w:r w:rsidRPr="007368E7">
        <w:rPr>
          <w:rFonts w:hint="eastAsia"/>
          <w:b/>
        </w:rPr>
        <w:t xml:space="preserve"> </w:t>
      </w:r>
      <w:r w:rsidR="00401889">
        <w:rPr>
          <w:rFonts w:eastAsiaTheme="minorEastAsia" w:hint="eastAsia"/>
          <w:b/>
          <w:lang w:eastAsia="zh-CN"/>
        </w:rPr>
        <w:t xml:space="preserve">Suggest RAN2 to define a </w:t>
      </w:r>
      <w:r w:rsidRPr="007368E7">
        <w:rPr>
          <w:b/>
        </w:rPr>
        <w:t>fixed priority</w:t>
      </w:r>
      <w:r w:rsidRPr="007368E7">
        <w:rPr>
          <w:rFonts w:hint="eastAsia"/>
          <w:b/>
        </w:rPr>
        <w:t xml:space="preserve"> for discovery message</w:t>
      </w:r>
      <w:r w:rsidR="00421E20">
        <w:rPr>
          <w:rFonts w:eastAsiaTheme="minorEastAsia" w:hint="eastAsia"/>
          <w:b/>
          <w:lang w:eastAsia="zh-CN"/>
        </w:rPr>
        <w:t>, e.g. 1.</w:t>
      </w:r>
    </w:p>
    <w:bookmarkEnd w:id="13"/>
    <w:p w:rsidR="00401889" w:rsidRDefault="00401889" w:rsidP="00112EEB">
      <w:pPr>
        <w:widowControl w:val="0"/>
        <w:spacing w:beforeLines="50" w:before="120" w:afterLines="50" w:after="120"/>
        <w:jc w:val="both"/>
        <w:rPr>
          <w:rFonts w:eastAsiaTheme="minorEastAsia"/>
          <w:b/>
          <w:u w:val="single"/>
          <w:lang w:eastAsia="zh-CN"/>
        </w:rPr>
      </w:pPr>
    </w:p>
    <w:p w:rsidR="005C0194" w:rsidRDefault="00112EEB" w:rsidP="00112EEB">
      <w:pPr>
        <w:widowControl w:val="0"/>
        <w:spacing w:beforeLines="50" w:before="120" w:afterLines="50" w:after="120"/>
        <w:jc w:val="both"/>
        <w:rPr>
          <w:rFonts w:eastAsiaTheme="minorEastAsia"/>
          <w:b/>
          <w:u w:val="single"/>
          <w:lang w:eastAsia="zh-CN"/>
        </w:rPr>
      </w:pPr>
      <w:r w:rsidRPr="00112EEB">
        <w:rPr>
          <w:b/>
          <w:u w:val="single"/>
        </w:rPr>
        <w:t xml:space="preserve">Resource </w:t>
      </w:r>
      <w:r w:rsidRPr="00112EEB">
        <w:rPr>
          <w:rFonts w:hint="eastAsia"/>
          <w:b/>
          <w:u w:val="single"/>
        </w:rPr>
        <w:t xml:space="preserve">pool and resource </w:t>
      </w:r>
      <w:r>
        <w:rPr>
          <w:rFonts w:eastAsiaTheme="minorEastAsia" w:hint="eastAsia"/>
          <w:b/>
          <w:u w:val="single"/>
          <w:lang w:eastAsia="zh-CN"/>
        </w:rPr>
        <w:t>(re-)</w:t>
      </w:r>
      <w:r w:rsidRPr="00112EEB">
        <w:rPr>
          <w:b/>
          <w:u w:val="single"/>
        </w:rPr>
        <w:t>selection</w:t>
      </w:r>
      <w:r w:rsidRPr="00112EEB">
        <w:rPr>
          <w:rFonts w:hint="eastAsia"/>
          <w:b/>
          <w:u w:val="single"/>
        </w:rPr>
        <w:t xml:space="preserve"> mechanism</w:t>
      </w:r>
    </w:p>
    <w:p w:rsidR="00112EEB" w:rsidRDefault="00112EEB" w:rsidP="005C0194">
      <w:pPr>
        <w:pStyle w:val="a0"/>
        <w:rPr>
          <w:rFonts w:eastAsiaTheme="minorEastAsia"/>
          <w:lang w:eastAsia="zh-CN"/>
        </w:rPr>
      </w:pPr>
      <w:r w:rsidRPr="00B137ED">
        <w:rPr>
          <w:rFonts w:eastAsiaTheme="minorEastAsia" w:hint="eastAsia"/>
          <w:lang w:eastAsia="zh-CN"/>
        </w:rPr>
        <w:t xml:space="preserve">The following issues </w:t>
      </w:r>
      <w:r w:rsidR="00C36484">
        <w:rPr>
          <w:rFonts w:eastAsiaTheme="minorEastAsia"/>
          <w:lang w:eastAsia="zh-CN"/>
        </w:rPr>
        <w:t>will</w:t>
      </w:r>
      <w:r w:rsidRPr="00B137ED">
        <w:rPr>
          <w:rFonts w:eastAsiaTheme="minorEastAsia" w:hint="eastAsia"/>
          <w:lang w:eastAsia="zh-CN"/>
        </w:rPr>
        <w:t xml:space="preserve"> be discussed</w:t>
      </w:r>
      <w:r w:rsidR="00C36484">
        <w:rPr>
          <w:rFonts w:eastAsiaTheme="minorEastAsia"/>
          <w:lang w:eastAsia="zh-CN"/>
        </w:rPr>
        <w:t xml:space="preserve"> separately</w:t>
      </w:r>
      <w:r w:rsidRPr="00B137ED">
        <w:rPr>
          <w:rFonts w:eastAsiaTheme="minorEastAsia" w:hint="eastAsia"/>
          <w:lang w:eastAsia="zh-CN"/>
        </w:rPr>
        <w:t>:</w:t>
      </w:r>
    </w:p>
    <w:p w:rsidR="00112EEB" w:rsidRDefault="00112EEB" w:rsidP="00112EEB">
      <w:pPr>
        <w:pStyle w:val="a0"/>
        <w:numPr>
          <w:ilvl w:val="0"/>
          <w:numId w:val="47"/>
        </w:numPr>
        <w:rPr>
          <w:rFonts w:eastAsiaTheme="minorEastAsia"/>
          <w:lang w:eastAsia="zh-CN"/>
        </w:rPr>
      </w:pPr>
      <w:r>
        <w:rPr>
          <w:rFonts w:eastAsiaTheme="minorEastAsia"/>
          <w:lang w:eastAsia="zh-CN"/>
        </w:rPr>
        <w:t>R</w:t>
      </w:r>
      <w:r>
        <w:rPr>
          <w:rFonts w:eastAsiaTheme="minorEastAsia" w:hint="eastAsia"/>
          <w:lang w:eastAsia="zh-CN"/>
        </w:rPr>
        <w:t>esource pool design</w:t>
      </w:r>
    </w:p>
    <w:p w:rsidR="00112EEB" w:rsidRDefault="00112EEB" w:rsidP="00112EEB">
      <w:pPr>
        <w:pStyle w:val="a0"/>
        <w:numPr>
          <w:ilvl w:val="0"/>
          <w:numId w:val="47"/>
        </w:numPr>
        <w:rPr>
          <w:rFonts w:eastAsiaTheme="minorEastAsia"/>
          <w:lang w:eastAsia="zh-CN"/>
        </w:rPr>
      </w:pPr>
      <w:r>
        <w:rPr>
          <w:rFonts w:eastAsiaTheme="minorEastAsia"/>
          <w:lang w:eastAsia="zh-CN"/>
        </w:rPr>
        <w:t>R</w:t>
      </w:r>
      <w:r>
        <w:rPr>
          <w:rFonts w:eastAsiaTheme="minorEastAsia" w:hint="eastAsia"/>
          <w:lang w:eastAsia="zh-CN"/>
        </w:rPr>
        <w:t>esource (re-)selection mechanism</w:t>
      </w:r>
    </w:p>
    <w:p w:rsidR="007368E7" w:rsidRDefault="007368E7" w:rsidP="007368E7">
      <w:pPr>
        <w:pStyle w:val="a0"/>
        <w:rPr>
          <w:rFonts w:eastAsiaTheme="minorEastAsia"/>
          <w:u w:val="single"/>
          <w:lang w:eastAsia="zh-CN"/>
        </w:rPr>
      </w:pPr>
      <w:r w:rsidRPr="007368E7">
        <w:rPr>
          <w:rFonts w:eastAsiaTheme="minorEastAsia"/>
          <w:u w:val="single"/>
          <w:lang w:eastAsia="zh-CN"/>
        </w:rPr>
        <w:t>R</w:t>
      </w:r>
      <w:r w:rsidRPr="007368E7">
        <w:rPr>
          <w:rFonts w:eastAsiaTheme="minorEastAsia" w:hint="eastAsia"/>
          <w:u w:val="single"/>
          <w:lang w:eastAsia="zh-CN"/>
        </w:rPr>
        <w:t>esource pool design</w:t>
      </w:r>
    </w:p>
    <w:p w:rsidR="00D116FD" w:rsidRPr="00AA1EA9" w:rsidRDefault="00AA1EA9" w:rsidP="00DC2868">
      <w:pPr>
        <w:widowControl w:val="0"/>
        <w:spacing w:beforeLines="50" w:before="120" w:afterLines="50" w:after="120"/>
        <w:jc w:val="both"/>
        <w:rPr>
          <w:rFonts w:eastAsiaTheme="minorEastAsia"/>
          <w:lang w:eastAsia="zh-CN"/>
        </w:rPr>
      </w:pPr>
      <w:r>
        <w:rPr>
          <w:rFonts w:eastAsiaTheme="minorEastAsia"/>
          <w:lang w:eastAsia="zh-CN"/>
        </w:rPr>
        <w:t>D</w:t>
      </w:r>
      <w:r>
        <w:rPr>
          <w:rFonts w:eastAsiaTheme="minorEastAsia" w:hint="eastAsia"/>
          <w:lang w:eastAsia="zh-CN"/>
        </w:rPr>
        <w:t>uring</w:t>
      </w:r>
      <w:r w:rsidRPr="00AA1EA9">
        <w:rPr>
          <w:rFonts w:hint="eastAsia"/>
        </w:rPr>
        <w:t xml:space="preserve"> SI stage</w:t>
      </w:r>
      <w:r>
        <w:rPr>
          <w:rFonts w:eastAsiaTheme="minorEastAsia" w:hint="eastAsia"/>
          <w:lang w:eastAsia="zh-CN"/>
        </w:rPr>
        <w:t xml:space="preserve">, the pros and cons of </w:t>
      </w:r>
      <w:r>
        <w:rPr>
          <w:rFonts w:eastAsiaTheme="minorEastAsia"/>
          <w:lang w:eastAsia="zh-CN"/>
        </w:rPr>
        <w:t>separate</w:t>
      </w:r>
      <w:r>
        <w:rPr>
          <w:rFonts w:eastAsiaTheme="minorEastAsia" w:hint="eastAsia"/>
          <w:lang w:eastAsia="zh-CN"/>
        </w:rPr>
        <w:t xml:space="preserve"> resource pool and shared resource pool are fully discussed. E.g. separate resource pool may </w:t>
      </w:r>
      <w:r>
        <w:rPr>
          <w:rFonts w:eastAsiaTheme="minorEastAsia"/>
          <w:lang w:eastAsia="zh-CN"/>
        </w:rPr>
        <w:t>increase</w:t>
      </w:r>
      <w:r>
        <w:rPr>
          <w:rFonts w:eastAsiaTheme="minorEastAsia" w:hint="eastAsia"/>
          <w:lang w:eastAsia="zh-CN"/>
        </w:rPr>
        <w:t xml:space="preserve"> resource fragment, but can help to </w:t>
      </w:r>
      <w:r w:rsidR="00E464C3">
        <w:rPr>
          <w:rFonts w:eastAsiaTheme="minorEastAsia" w:hint="eastAsia"/>
          <w:lang w:eastAsia="zh-CN"/>
        </w:rPr>
        <w:t xml:space="preserve">use </w:t>
      </w:r>
      <w:r>
        <w:rPr>
          <w:rFonts w:eastAsiaTheme="minorEastAsia" w:hint="eastAsia"/>
          <w:lang w:eastAsia="zh-CN"/>
        </w:rPr>
        <w:t>different power control scheme and different resource interval from other signal and data.</w:t>
      </w:r>
      <w:r w:rsidR="00DC2868">
        <w:rPr>
          <w:rFonts w:eastAsiaTheme="minorEastAsia" w:hint="eastAsia"/>
          <w:lang w:eastAsia="zh-CN"/>
        </w:rPr>
        <w:t xml:space="preserve"> </w:t>
      </w:r>
      <w:r w:rsidR="00DC2868" w:rsidRPr="00DC2868">
        <w:rPr>
          <w:rFonts w:eastAsiaTheme="minorEastAsia"/>
          <w:lang w:eastAsia="zh-CN"/>
        </w:rPr>
        <w:t xml:space="preserve">It's hard to say which </w:t>
      </w:r>
      <w:r w:rsidR="00DC2868">
        <w:rPr>
          <w:rFonts w:eastAsiaTheme="minorEastAsia" w:hint="eastAsia"/>
          <w:lang w:eastAsia="zh-CN"/>
        </w:rPr>
        <w:t>one</w:t>
      </w:r>
      <w:r w:rsidR="00DC2868" w:rsidRPr="00DC2868">
        <w:rPr>
          <w:rFonts w:eastAsiaTheme="minorEastAsia"/>
          <w:lang w:eastAsia="zh-CN"/>
        </w:rPr>
        <w:t xml:space="preserve"> is completely superior to the othe</w:t>
      </w:r>
      <w:r w:rsidR="00DC2868">
        <w:rPr>
          <w:rFonts w:eastAsiaTheme="minorEastAsia" w:hint="eastAsia"/>
          <w:lang w:eastAsia="zh-CN"/>
        </w:rPr>
        <w:t xml:space="preserve">r one, it may be left to </w:t>
      </w:r>
      <w:proofErr w:type="spellStart"/>
      <w:r w:rsidR="00DC2868">
        <w:rPr>
          <w:rFonts w:eastAsiaTheme="minorEastAsia" w:hint="eastAsia"/>
          <w:lang w:eastAsia="zh-CN"/>
        </w:rPr>
        <w:t>gNB</w:t>
      </w:r>
      <w:proofErr w:type="spellEnd"/>
      <w:r w:rsidR="00DC2868">
        <w:rPr>
          <w:rFonts w:eastAsiaTheme="minorEastAsia" w:hint="eastAsia"/>
          <w:lang w:eastAsia="zh-CN"/>
        </w:rPr>
        <w:t xml:space="preserve"> implementation</w:t>
      </w:r>
      <w:r w:rsidR="00EA5FA5">
        <w:rPr>
          <w:rFonts w:eastAsiaTheme="minorEastAsia" w:hint="eastAsia"/>
          <w:lang w:eastAsia="zh-CN"/>
        </w:rPr>
        <w:t xml:space="preserve"> to </w:t>
      </w:r>
      <w:r w:rsidR="00DC2868">
        <w:rPr>
          <w:rFonts w:eastAsiaTheme="minorEastAsia" w:hint="eastAsia"/>
          <w:lang w:eastAsia="zh-CN"/>
        </w:rPr>
        <w:t xml:space="preserve">configure a </w:t>
      </w:r>
      <w:r w:rsidR="00405855">
        <w:rPr>
          <w:rFonts w:eastAsiaTheme="minorEastAsia" w:hint="eastAsia"/>
          <w:lang w:eastAsia="zh-CN"/>
        </w:rPr>
        <w:t xml:space="preserve">discovery </w:t>
      </w:r>
      <w:r w:rsidR="00DC2868">
        <w:rPr>
          <w:rFonts w:eastAsiaTheme="minorEastAsia" w:hint="eastAsia"/>
          <w:lang w:eastAsia="zh-CN"/>
        </w:rPr>
        <w:t xml:space="preserve">resource pool to be shared or </w:t>
      </w:r>
      <w:r w:rsidR="00DC2868">
        <w:rPr>
          <w:rFonts w:eastAsiaTheme="minorEastAsia"/>
          <w:lang w:eastAsia="zh-CN"/>
        </w:rPr>
        <w:t>separate</w:t>
      </w:r>
      <w:r w:rsidR="00DC2868">
        <w:rPr>
          <w:rFonts w:eastAsiaTheme="minorEastAsia" w:hint="eastAsia"/>
          <w:lang w:eastAsia="zh-CN"/>
        </w:rPr>
        <w:t xml:space="preserve"> </w:t>
      </w:r>
      <w:r w:rsidR="00405855">
        <w:rPr>
          <w:rFonts w:eastAsiaTheme="minorEastAsia" w:hint="eastAsia"/>
          <w:lang w:eastAsia="zh-CN"/>
        </w:rPr>
        <w:t>with communication resource pool</w:t>
      </w:r>
      <w:r w:rsidR="00DC2868">
        <w:rPr>
          <w:rFonts w:eastAsiaTheme="minorEastAsia" w:hint="eastAsia"/>
          <w:lang w:eastAsia="zh-CN"/>
        </w:rPr>
        <w:t>.</w:t>
      </w:r>
    </w:p>
    <w:p w:rsidR="007368E7" w:rsidRDefault="00D116FD" w:rsidP="007368E7">
      <w:pPr>
        <w:pStyle w:val="a0"/>
        <w:rPr>
          <w:rFonts w:eastAsiaTheme="minorEastAsia"/>
          <w:b/>
          <w:lang w:eastAsia="zh-CN"/>
        </w:rPr>
      </w:pPr>
      <w:bookmarkStart w:id="14" w:name="OLE_LINK16"/>
      <w:r w:rsidRPr="007C19BF">
        <w:rPr>
          <w:b/>
        </w:rPr>
        <w:t>Proposal</w:t>
      </w:r>
      <w:r w:rsidR="000B2EBD">
        <w:rPr>
          <w:rFonts w:eastAsiaTheme="minorEastAsia" w:hint="eastAsia"/>
          <w:b/>
          <w:lang w:eastAsia="zh-CN"/>
        </w:rPr>
        <w:t xml:space="preserve"> </w:t>
      </w:r>
      <w:r w:rsidRPr="007C19BF">
        <w:rPr>
          <w:b/>
        </w:rPr>
        <w:fldChar w:fldCharType="begin"/>
      </w:r>
      <w:r w:rsidRPr="007C19BF">
        <w:rPr>
          <w:b/>
        </w:rPr>
        <w:instrText xml:space="preserve"> SEQ Proposal \* ARABIC </w:instrText>
      </w:r>
      <w:r w:rsidRPr="007C19BF">
        <w:rPr>
          <w:b/>
        </w:rPr>
        <w:fldChar w:fldCharType="separate"/>
      </w:r>
      <w:r w:rsidR="0048728F">
        <w:rPr>
          <w:b/>
          <w:noProof/>
        </w:rPr>
        <w:t>6</w:t>
      </w:r>
      <w:r w:rsidRPr="007C19BF">
        <w:rPr>
          <w:b/>
        </w:rPr>
        <w:fldChar w:fldCharType="end"/>
      </w:r>
      <w:r>
        <w:rPr>
          <w:rFonts w:hint="eastAsia"/>
          <w:b/>
        </w:rPr>
        <w:t>:</w:t>
      </w:r>
      <w:r w:rsidR="00DC2868">
        <w:rPr>
          <w:rFonts w:eastAsiaTheme="minorEastAsia" w:hint="eastAsia"/>
          <w:b/>
          <w:lang w:eastAsia="zh-CN"/>
        </w:rPr>
        <w:t xml:space="preserve"> B</w:t>
      </w:r>
      <w:r>
        <w:rPr>
          <w:rFonts w:eastAsiaTheme="minorEastAsia" w:hint="eastAsia"/>
          <w:b/>
          <w:lang w:eastAsia="zh-CN"/>
        </w:rPr>
        <w:t>oth share</w:t>
      </w:r>
      <w:r w:rsidR="00400F3B">
        <w:rPr>
          <w:rFonts w:eastAsiaTheme="minorEastAsia" w:hint="eastAsia"/>
          <w:b/>
          <w:lang w:eastAsia="zh-CN"/>
        </w:rPr>
        <w:t>d</w:t>
      </w:r>
      <w:r>
        <w:rPr>
          <w:rFonts w:eastAsiaTheme="minorEastAsia" w:hint="eastAsia"/>
          <w:b/>
          <w:lang w:eastAsia="zh-CN"/>
        </w:rPr>
        <w:t xml:space="preserve"> </w:t>
      </w:r>
      <w:r w:rsidR="00E464C3">
        <w:rPr>
          <w:rFonts w:eastAsiaTheme="minorEastAsia" w:hint="eastAsia"/>
          <w:b/>
          <w:lang w:eastAsia="zh-CN"/>
        </w:rPr>
        <w:t xml:space="preserve">pool </w:t>
      </w:r>
      <w:r>
        <w:rPr>
          <w:rFonts w:eastAsiaTheme="minorEastAsia" w:hint="eastAsia"/>
          <w:b/>
          <w:lang w:eastAsia="zh-CN"/>
        </w:rPr>
        <w:t xml:space="preserve">and </w:t>
      </w:r>
      <w:r>
        <w:rPr>
          <w:rFonts w:eastAsiaTheme="minorEastAsia"/>
          <w:b/>
          <w:lang w:eastAsia="zh-CN"/>
        </w:rPr>
        <w:t>separate</w:t>
      </w:r>
      <w:r>
        <w:rPr>
          <w:rFonts w:eastAsiaTheme="minorEastAsia" w:hint="eastAsia"/>
          <w:b/>
          <w:lang w:eastAsia="zh-CN"/>
        </w:rPr>
        <w:t xml:space="preserve"> resource pool are </w:t>
      </w:r>
      <w:r w:rsidR="00AA1EA9">
        <w:rPr>
          <w:rFonts w:eastAsiaTheme="minorEastAsia"/>
          <w:b/>
          <w:lang w:eastAsia="zh-CN"/>
        </w:rPr>
        <w:t>supported</w:t>
      </w:r>
      <w:r w:rsidR="00E464C3">
        <w:rPr>
          <w:rFonts w:eastAsiaTheme="minorEastAsia" w:hint="eastAsia"/>
          <w:b/>
          <w:lang w:eastAsia="zh-CN"/>
        </w:rPr>
        <w:t xml:space="preserve">, which one will be used can be </w:t>
      </w:r>
      <w:r w:rsidR="00C36484">
        <w:rPr>
          <w:rFonts w:eastAsiaTheme="minorEastAsia"/>
          <w:b/>
          <w:lang w:eastAsia="zh-CN"/>
        </w:rPr>
        <w:t xml:space="preserve">left to </w:t>
      </w:r>
      <w:proofErr w:type="spellStart"/>
      <w:r w:rsidR="00C36484">
        <w:rPr>
          <w:rFonts w:eastAsiaTheme="minorEastAsia"/>
          <w:b/>
          <w:lang w:eastAsia="zh-CN"/>
        </w:rPr>
        <w:t>gNB</w:t>
      </w:r>
      <w:proofErr w:type="spellEnd"/>
      <w:r w:rsidR="00C36484">
        <w:rPr>
          <w:rFonts w:eastAsiaTheme="minorEastAsia"/>
          <w:b/>
          <w:lang w:eastAsia="zh-CN"/>
        </w:rPr>
        <w:t xml:space="preserve"> </w:t>
      </w:r>
      <w:r w:rsidR="00E7289B">
        <w:rPr>
          <w:rFonts w:eastAsiaTheme="minorEastAsia"/>
          <w:b/>
          <w:lang w:eastAsia="zh-CN"/>
        </w:rPr>
        <w:t>implementation</w:t>
      </w:r>
      <w:r w:rsidR="000F48BA">
        <w:rPr>
          <w:rFonts w:eastAsiaTheme="minorEastAsia" w:hint="eastAsia"/>
          <w:b/>
          <w:lang w:eastAsia="zh-CN"/>
        </w:rPr>
        <w:t>.</w:t>
      </w:r>
    </w:p>
    <w:bookmarkEnd w:id="14"/>
    <w:p w:rsidR="00E464C3" w:rsidRDefault="00E464C3" w:rsidP="007368E7">
      <w:pPr>
        <w:pStyle w:val="a0"/>
        <w:rPr>
          <w:rFonts w:eastAsiaTheme="minorEastAsia"/>
          <w:b/>
          <w:lang w:eastAsia="zh-CN"/>
        </w:rPr>
      </w:pPr>
    </w:p>
    <w:p w:rsidR="005C0194" w:rsidRDefault="007368E7" w:rsidP="005C0194">
      <w:pPr>
        <w:pStyle w:val="a5"/>
        <w:jc w:val="both"/>
        <w:rPr>
          <w:rFonts w:eastAsiaTheme="minorEastAsia"/>
          <w:u w:val="single"/>
          <w:lang w:eastAsia="zh-CN"/>
        </w:rPr>
      </w:pPr>
      <w:r w:rsidRPr="00D116FD">
        <w:rPr>
          <w:rFonts w:eastAsiaTheme="minorEastAsia"/>
          <w:u w:val="single"/>
          <w:lang w:eastAsia="zh-CN"/>
        </w:rPr>
        <w:t>R</w:t>
      </w:r>
      <w:r w:rsidRPr="00D116FD">
        <w:rPr>
          <w:rFonts w:eastAsiaTheme="minorEastAsia" w:hint="eastAsia"/>
          <w:u w:val="single"/>
          <w:lang w:eastAsia="zh-CN"/>
        </w:rPr>
        <w:t>esource (re-)selection mechanism</w:t>
      </w:r>
    </w:p>
    <w:p w:rsidR="00400F3B" w:rsidRDefault="00400F3B" w:rsidP="00400F3B">
      <w:pPr>
        <w:widowControl w:val="0"/>
        <w:spacing w:beforeLines="50" w:before="120" w:afterLines="50" w:after="120"/>
        <w:jc w:val="both"/>
        <w:rPr>
          <w:rFonts w:eastAsiaTheme="minorEastAsia"/>
          <w:lang w:eastAsia="zh-CN"/>
        </w:rPr>
      </w:pPr>
      <w:r>
        <w:rPr>
          <w:rFonts w:eastAsiaTheme="minorEastAsia" w:hint="eastAsia"/>
          <w:lang w:eastAsia="zh-CN"/>
        </w:rPr>
        <w:t>In mode</w:t>
      </w:r>
      <w:r w:rsidR="00E464C3">
        <w:rPr>
          <w:rFonts w:eastAsiaTheme="minorEastAsia" w:hint="eastAsia"/>
          <w:lang w:eastAsia="zh-CN"/>
        </w:rPr>
        <w:t xml:space="preserve"> </w:t>
      </w:r>
      <w:r>
        <w:rPr>
          <w:rFonts w:eastAsiaTheme="minorEastAsia" w:hint="eastAsia"/>
          <w:lang w:eastAsia="zh-CN"/>
        </w:rPr>
        <w:t xml:space="preserve">1, </w:t>
      </w:r>
      <w:proofErr w:type="spellStart"/>
      <w:r>
        <w:rPr>
          <w:rFonts w:eastAsiaTheme="minorEastAsia" w:hint="eastAsia"/>
          <w:lang w:eastAsia="zh-CN"/>
        </w:rPr>
        <w:t>gNB</w:t>
      </w:r>
      <w:proofErr w:type="spellEnd"/>
      <w:r>
        <w:rPr>
          <w:rFonts w:eastAsiaTheme="minorEastAsia" w:hint="eastAsia"/>
          <w:lang w:eastAsia="zh-CN"/>
        </w:rPr>
        <w:t xml:space="preserve"> can ensure </w:t>
      </w:r>
      <w:r w:rsidRPr="004B3FE9">
        <w:rPr>
          <w:rFonts w:eastAsiaTheme="minorEastAsia"/>
          <w:lang w:eastAsia="zh-CN"/>
        </w:rPr>
        <w:t>collision avoidance and frequency diversity for discovery</w:t>
      </w:r>
      <w:r>
        <w:rPr>
          <w:rFonts w:eastAsiaTheme="minorEastAsia" w:hint="eastAsia"/>
          <w:lang w:eastAsia="zh-CN"/>
        </w:rPr>
        <w:t xml:space="preserve">. </w:t>
      </w:r>
      <w:r w:rsidR="009766F0">
        <w:rPr>
          <w:rFonts w:eastAsiaTheme="minorEastAsia"/>
          <w:lang w:eastAsia="zh-CN"/>
        </w:rPr>
        <w:t>I</w:t>
      </w:r>
      <w:r w:rsidR="009766F0">
        <w:rPr>
          <w:rFonts w:eastAsiaTheme="minorEastAsia" w:hint="eastAsia"/>
          <w:lang w:eastAsia="zh-CN"/>
        </w:rPr>
        <w:t xml:space="preserve">n </w:t>
      </w:r>
      <w:r>
        <w:rPr>
          <w:rFonts w:eastAsiaTheme="minorEastAsia" w:hint="eastAsia"/>
          <w:lang w:eastAsia="zh-CN"/>
        </w:rPr>
        <w:t>mode</w:t>
      </w:r>
      <w:r w:rsidR="00E464C3">
        <w:rPr>
          <w:rFonts w:eastAsiaTheme="minorEastAsia" w:hint="eastAsia"/>
          <w:lang w:eastAsia="zh-CN"/>
        </w:rPr>
        <w:t xml:space="preserve"> </w:t>
      </w:r>
      <w:r>
        <w:rPr>
          <w:rFonts w:eastAsiaTheme="minorEastAsia" w:hint="eastAsia"/>
          <w:lang w:eastAsia="zh-CN"/>
        </w:rPr>
        <w:t xml:space="preserve">2, </w:t>
      </w:r>
      <w:r w:rsidRPr="004B3FE9">
        <w:rPr>
          <w:rFonts w:eastAsiaTheme="minorEastAsia"/>
          <w:lang w:eastAsia="zh-CN"/>
        </w:rPr>
        <w:t xml:space="preserve">resource selection for discovery can be similar to data. </w:t>
      </w:r>
      <w:r w:rsidR="00E464C3">
        <w:rPr>
          <w:rFonts w:eastAsiaTheme="minorEastAsia" w:hint="eastAsia"/>
          <w:lang w:eastAsia="zh-CN"/>
        </w:rPr>
        <w:t>At least</w:t>
      </w:r>
      <w:r w:rsidR="00E464C3" w:rsidRPr="004B3FE9">
        <w:rPr>
          <w:rFonts w:eastAsiaTheme="minorEastAsia"/>
          <w:lang w:eastAsia="zh-CN"/>
        </w:rPr>
        <w:t xml:space="preserve"> </w:t>
      </w:r>
      <w:r w:rsidRPr="004B3FE9">
        <w:rPr>
          <w:rFonts w:eastAsiaTheme="minorEastAsia"/>
          <w:lang w:eastAsia="zh-CN"/>
        </w:rPr>
        <w:t xml:space="preserve">periodic resource selection </w:t>
      </w:r>
      <w:r w:rsidR="00E464C3">
        <w:rPr>
          <w:rFonts w:eastAsiaTheme="minorEastAsia" w:hint="eastAsia"/>
          <w:lang w:eastAsia="zh-CN"/>
        </w:rPr>
        <w:t xml:space="preserve">should </w:t>
      </w:r>
      <w:r w:rsidRPr="004B3FE9">
        <w:rPr>
          <w:rFonts w:eastAsiaTheme="minorEastAsia"/>
          <w:lang w:eastAsia="zh-CN"/>
        </w:rPr>
        <w:t xml:space="preserve">be </w:t>
      </w:r>
      <w:r w:rsidR="00E464C3">
        <w:rPr>
          <w:rFonts w:eastAsiaTheme="minorEastAsia" w:hint="eastAsia"/>
          <w:lang w:eastAsia="zh-CN"/>
        </w:rPr>
        <w:t>supported</w:t>
      </w:r>
      <w:r w:rsidR="00E464C3" w:rsidRPr="004B3FE9">
        <w:rPr>
          <w:rFonts w:eastAsiaTheme="minorEastAsia"/>
          <w:lang w:eastAsia="zh-CN"/>
        </w:rPr>
        <w:t xml:space="preserve"> </w:t>
      </w:r>
      <w:r w:rsidRPr="004B3FE9">
        <w:rPr>
          <w:rFonts w:eastAsiaTheme="minorEastAsia"/>
          <w:lang w:eastAsia="zh-CN"/>
        </w:rPr>
        <w:t>for discovery transmission</w:t>
      </w:r>
      <w:r w:rsidR="00A67040">
        <w:rPr>
          <w:rFonts w:eastAsiaTheme="minorEastAsia" w:hint="eastAsia"/>
          <w:lang w:eastAsia="zh-CN"/>
        </w:rPr>
        <w:t xml:space="preserve"> in case of relay scenario</w:t>
      </w:r>
      <w:r>
        <w:rPr>
          <w:rFonts w:eastAsiaTheme="minorEastAsia" w:hint="eastAsia"/>
          <w:lang w:eastAsia="zh-CN"/>
        </w:rPr>
        <w:t xml:space="preserve">. </w:t>
      </w:r>
    </w:p>
    <w:p w:rsidR="00C01ED6" w:rsidRDefault="00D116FD" w:rsidP="004B3FE9">
      <w:pPr>
        <w:widowControl w:val="0"/>
        <w:spacing w:beforeLines="50" w:before="120" w:afterLines="50" w:after="120"/>
        <w:jc w:val="both"/>
        <w:rPr>
          <w:rFonts w:eastAsiaTheme="minorEastAsia"/>
          <w:b/>
          <w:lang w:eastAsia="zh-CN"/>
        </w:rPr>
      </w:pPr>
      <w:bookmarkStart w:id="15" w:name="OLE_LINK17"/>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8728F">
        <w:rPr>
          <w:b/>
          <w:noProof/>
        </w:rPr>
        <w:t>7</w:t>
      </w:r>
      <w:r w:rsidRPr="007C19BF">
        <w:rPr>
          <w:b/>
        </w:rPr>
        <w:fldChar w:fldCharType="end"/>
      </w:r>
      <w:r>
        <w:rPr>
          <w:rFonts w:hint="eastAsia"/>
          <w:b/>
        </w:rPr>
        <w:t>:</w:t>
      </w:r>
      <w:r>
        <w:rPr>
          <w:rFonts w:eastAsiaTheme="minorEastAsia" w:hint="eastAsia"/>
          <w:b/>
          <w:lang w:eastAsia="zh-CN"/>
        </w:rPr>
        <w:t xml:space="preserve"> </w:t>
      </w:r>
      <w:r w:rsidRPr="00EE5F08">
        <w:rPr>
          <w:rFonts w:eastAsiaTheme="minorEastAsia"/>
          <w:b/>
          <w:lang w:eastAsia="zh-CN"/>
        </w:rPr>
        <w:t>R</w:t>
      </w:r>
      <w:r w:rsidRPr="00EE5F08">
        <w:rPr>
          <w:rFonts w:eastAsiaTheme="minorEastAsia" w:hint="eastAsia"/>
          <w:b/>
          <w:lang w:eastAsia="zh-CN"/>
        </w:rPr>
        <w:t>esource (re-)selection mechanism for NR sidelink can be reuse</w:t>
      </w:r>
      <w:r w:rsidR="00E464C3">
        <w:rPr>
          <w:rFonts w:eastAsiaTheme="minorEastAsia" w:hint="eastAsia"/>
          <w:b/>
          <w:lang w:eastAsia="zh-CN"/>
        </w:rPr>
        <w:t>d</w:t>
      </w:r>
      <w:r w:rsidR="006F7342" w:rsidRPr="00EE5F08">
        <w:rPr>
          <w:rFonts w:eastAsiaTheme="minorEastAsia" w:hint="eastAsia"/>
          <w:b/>
          <w:lang w:eastAsia="zh-CN"/>
        </w:rPr>
        <w:t xml:space="preserve"> for sidelink rela</w:t>
      </w:r>
      <w:r w:rsidR="006D146A">
        <w:rPr>
          <w:rFonts w:eastAsiaTheme="minorEastAsia" w:hint="eastAsia"/>
          <w:b/>
          <w:lang w:eastAsia="zh-CN"/>
        </w:rPr>
        <w:t>y.</w:t>
      </w:r>
    </w:p>
    <w:bookmarkEnd w:id="15"/>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840DA8" w:rsidRDefault="0048728F" w:rsidP="00454DA4">
      <w:pPr>
        <w:widowControl w:val="0"/>
        <w:spacing w:beforeLines="50" w:before="120" w:afterLines="50" w:after="120"/>
        <w:jc w:val="both"/>
        <w:rPr>
          <w:rFonts w:eastAsiaTheme="minorEastAsia"/>
          <w:b/>
          <w:szCs w:val="20"/>
          <w:lang w:eastAsia="zh-CN"/>
        </w:rPr>
      </w:pPr>
      <w:r>
        <w:rPr>
          <w:rFonts w:eastAsia="宋体"/>
          <w:lang w:eastAsia="zh-CN"/>
        </w:rPr>
        <w:fldChar w:fldCharType="begin"/>
      </w:r>
      <w:r>
        <w:rPr>
          <w:rFonts w:eastAsia="宋体"/>
          <w:lang w:eastAsia="zh-CN"/>
        </w:rPr>
        <w:instrText xml:space="preserve"> REF OLE_LINK11 \h </w:instrText>
      </w:r>
      <w:r>
        <w:rPr>
          <w:rFonts w:eastAsia="宋体"/>
          <w:lang w:eastAsia="zh-CN"/>
        </w:rPr>
      </w:r>
      <w:r>
        <w:rPr>
          <w:rFonts w:eastAsia="宋体"/>
          <w:lang w:eastAsia="zh-CN"/>
        </w:rPr>
        <w:fldChar w:fldCharType="separate"/>
      </w:r>
      <w:r w:rsidR="00840DA8" w:rsidRPr="007C19BF">
        <w:rPr>
          <w:b/>
        </w:rPr>
        <w:t xml:space="preserve">Proposal </w:t>
      </w:r>
      <w:r w:rsidR="00840DA8">
        <w:rPr>
          <w:b/>
          <w:noProof/>
        </w:rPr>
        <w:t>1</w:t>
      </w:r>
      <w:r w:rsidR="00840DA8">
        <w:rPr>
          <w:rFonts w:hint="eastAsia"/>
          <w:b/>
        </w:rPr>
        <w:t>:</w:t>
      </w:r>
      <w:r w:rsidR="00840DA8">
        <w:rPr>
          <w:rFonts w:hint="eastAsia"/>
          <w:b/>
          <w:lang w:eastAsia="zh-CN"/>
        </w:rPr>
        <w:t xml:space="preserve"> Take the </w:t>
      </w:r>
      <w:proofErr w:type="spellStart"/>
      <w:r w:rsidR="00840DA8">
        <w:rPr>
          <w:rFonts w:hint="eastAsia"/>
          <w:b/>
          <w:lang w:eastAsia="zh-CN"/>
        </w:rPr>
        <w:t>gNB</w:t>
      </w:r>
      <w:proofErr w:type="spellEnd"/>
      <w:r w:rsidR="00840DA8">
        <w:rPr>
          <w:rFonts w:hint="eastAsia"/>
          <w:b/>
          <w:lang w:eastAsia="zh-CN"/>
        </w:rPr>
        <w:t xml:space="preserve"> type definition listed in Table-</w:t>
      </w:r>
      <w:r w:rsidR="00840DA8">
        <w:rPr>
          <w:b/>
          <w:lang w:eastAsia="zh-CN"/>
        </w:rPr>
        <w:t>1 as</w:t>
      </w:r>
      <w:r w:rsidR="00840DA8">
        <w:rPr>
          <w:rFonts w:hint="eastAsia"/>
          <w:b/>
          <w:lang w:eastAsia="zh-CN"/>
        </w:rPr>
        <w:t xml:space="preserve"> the baseline for further discussion.</w:t>
      </w:r>
      <w:r w:rsidR="00840DA8">
        <w:rPr>
          <w:rFonts w:eastAsiaTheme="minorEastAsia" w:hint="eastAsia"/>
          <w:lang w:eastAsia="zh-CN"/>
        </w:rPr>
        <w:t xml:space="preserve">     </w:t>
      </w:r>
      <w:r>
        <w:rPr>
          <w:rFonts w:eastAsia="宋体"/>
          <w:lang w:eastAsia="zh-CN"/>
        </w:rPr>
        <w:fldChar w:fldCharType="end"/>
      </w:r>
      <w:r>
        <w:rPr>
          <w:rFonts w:eastAsia="宋体"/>
          <w:lang w:eastAsia="zh-CN"/>
        </w:rPr>
        <w:fldChar w:fldCharType="begin"/>
      </w:r>
      <w:r>
        <w:rPr>
          <w:rFonts w:eastAsia="宋体"/>
          <w:lang w:eastAsia="zh-CN"/>
        </w:rPr>
        <w:instrText xml:space="preserve"> REF OLE_LINK12 \h </w:instrText>
      </w:r>
      <w:r>
        <w:rPr>
          <w:rFonts w:eastAsia="宋体"/>
          <w:lang w:eastAsia="zh-CN"/>
        </w:rPr>
      </w:r>
      <w:r>
        <w:rPr>
          <w:rFonts w:eastAsia="宋体"/>
          <w:lang w:eastAsia="zh-CN"/>
        </w:rPr>
        <w:fldChar w:fldCharType="separate"/>
      </w:r>
      <w:r w:rsidR="00840DA8" w:rsidRPr="007C19BF">
        <w:rPr>
          <w:b/>
        </w:rPr>
        <w:t xml:space="preserve">Proposal </w:t>
      </w:r>
      <w:r w:rsidR="00840DA8">
        <w:rPr>
          <w:b/>
          <w:noProof/>
        </w:rPr>
        <w:t>2</w:t>
      </w:r>
      <w:r w:rsidR="00840DA8">
        <w:rPr>
          <w:rFonts w:hint="eastAsia"/>
          <w:b/>
        </w:rPr>
        <w:t>:</w:t>
      </w:r>
      <w:r w:rsidR="00840DA8">
        <w:rPr>
          <w:rFonts w:eastAsiaTheme="minorEastAsia" w:hint="eastAsia"/>
          <w:b/>
          <w:lang w:eastAsia="zh-CN"/>
        </w:rPr>
        <w:t xml:space="preserve"> </w:t>
      </w:r>
      <w:r w:rsidR="00840DA8">
        <w:rPr>
          <w:rFonts w:eastAsiaTheme="minorEastAsia" w:hint="eastAsia"/>
          <w:b/>
          <w:szCs w:val="20"/>
          <w:lang w:eastAsia="zh-CN"/>
        </w:rPr>
        <w:t xml:space="preserve">For NR </w:t>
      </w:r>
      <w:proofErr w:type="spellStart"/>
      <w:r w:rsidR="00840DA8">
        <w:rPr>
          <w:rFonts w:eastAsiaTheme="minorEastAsia" w:hint="eastAsia"/>
          <w:b/>
          <w:szCs w:val="20"/>
          <w:lang w:eastAsia="zh-CN"/>
        </w:rPr>
        <w:t>sidelink</w:t>
      </w:r>
      <w:proofErr w:type="spellEnd"/>
      <w:r w:rsidR="00840DA8">
        <w:rPr>
          <w:rFonts w:eastAsiaTheme="minorEastAsia" w:hint="eastAsia"/>
          <w:b/>
          <w:szCs w:val="20"/>
          <w:lang w:eastAsia="zh-CN"/>
        </w:rPr>
        <w:t xml:space="preserve"> relay discovery,</w:t>
      </w:r>
      <w:r w:rsidR="00840DA8">
        <w:rPr>
          <w:rFonts w:eastAsiaTheme="minorEastAsia" w:hint="eastAsia"/>
          <w:b/>
          <w:lang w:eastAsia="zh-CN"/>
        </w:rPr>
        <w:t xml:space="preserve"> reusing LTE mechanism as baseline, i.e. </w:t>
      </w:r>
      <w:r w:rsidR="00840DA8">
        <w:rPr>
          <w:rFonts w:eastAsiaTheme="minorEastAsia" w:hint="eastAsia"/>
          <w:b/>
          <w:szCs w:val="20"/>
          <w:lang w:eastAsia="zh-CN"/>
        </w:rPr>
        <w:t xml:space="preserve">upper/lower RSRP </w:t>
      </w:r>
      <w:r w:rsidR="00840DA8">
        <w:rPr>
          <w:rFonts w:eastAsiaTheme="minorEastAsia"/>
          <w:b/>
          <w:szCs w:val="20"/>
          <w:lang w:eastAsia="zh-CN"/>
        </w:rPr>
        <w:t>threshold</w:t>
      </w:r>
      <w:r w:rsidR="00840DA8">
        <w:rPr>
          <w:rFonts w:eastAsiaTheme="minorEastAsia" w:hint="eastAsia"/>
          <w:b/>
          <w:szCs w:val="20"/>
          <w:lang w:eastAsia="zh-CN"/>
        </w:rPr>
        <w:t>(s) can be configured for relay UE, and one RSRP threshold can be configured for remote UE.</w:t>
      </w:r>
    </w:p>
    <w:p w:rsidR="0048728F" w:rsidRDefault="0048728F" w:rsidP="0048728F">
      <w:pPr>
        <w:widowControl w:val="0"/>
        <w:spacing w:beforeLines="50" w:before="120" w:afterLines="50" w:after="120"/>
        <w:jc w:val="both"/>
        <w:rPr>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OLE_LINK13 \h </w:instrText>
      </w:r>
      <w:r>
        <w:rPr>
          <w:rFonts w:eastAsia="宋体"/>
          <w:lang w:eastAsia="zh-CN"/>
        </w:rPr>
      </w:r>
      <w:r>
        <w:rPr>
          <w:rFonts w:eastAsia="宋体"/>
          <w:lang w:eastAsia="zh-CN"/>
        </w:rPr>
        <w:fldChar w:fldCharType="separate"/>
      </w:r>
      <w:r w:rsidR="00840DA8" w:rsidRPr="007C19BF">
        <w:rPr>
          <w:b/>
        </w:rPr>
        <w:t xml:space="preserve">Proposal </w:t>
      </w:r>
      <w:r w:rsidR="00840DA8">
        <w:rPr>
          <w:b/>
          <w:noProof/>
        </w:rPr>
        <w:t>3</w:t>
      </w:r>
      <w:r w:rsidR="00840DA8">
        <w:rPr>
          <w:rFonts w:hint="eastAsia"/>
          <w:b/>
        </w:rPr>
        <w:t>:</w:t>
      </w:r>
      <w:r w:rsidR="00840DA8">
        <w:rPr>
          <w:rFonts w:eastAsiaTheme="minorEastAsia" w:hint="eastAsia"/>
          <w:b/>
          <w:lang w:eastAsia="zh-CN"/>
        </w:rPr>
        <w:t xml:space="preserve"> </w:t>
      </w:r>
      <w:r w:rsidR="00840DA8">
        <w:rPr>
          <w:rFonts w:eastAsiaTheme="minorEastAsia" w:hint="eastAsia"/>
          <w:b/>
          <w:szCs w:val="20"/>
          <w:lang w:eastAsia="zh-CN"/>
        </w:rPr>
        <w:t xml:space="preserve">For NR </w:t>
      </w:r>
      <w:proofErr w:type="spellStart"/>
      <w:r w:rsidR="00840DA8">
        <w:rPr>
          <w:rFonts w:eastAsiaTheme="minorEastAsia" w:hint="eastAsia"/>
          <w:b/>
          <w:szCs w:val="20"/>
          <w:lang w:eastAsia="zh-CN"/>
        </w:rPr>
        <w:t>sidelink</w:t>
      </w:r>
      <w:proofErr w:type="spellEnd"/>
      <w:r w:rsidR="00840DA8">
        <w:rPr>
          <w:rFonts w:eastAsiaTheme="minorEastAsia" w:hint="eastAsia"/>
          <w:b/>
          <w:szCs w:val="20"/>
          <w:lang w:eastAsia="zh-CN"/>
        </w:rPr>
        <w:t xml:space="preserve"> relay discovery,</w:t>
      </w:r>
      <w:r w:rsidR="00840DA8">
        <w:rPr>
          <w:rFonts w:eastAsiaTheme="minorEastAsia" w:hint="eastAsia"/>
          <w:b/>
          <w:lang w:eastAsia="zh-CN"/>
        </w:rPr>
        <w:t xml:space="preserve"> SL relay discovery can also be </w:t>
      </w:r>
      <w:r w:rsidR="00840DA8">
        <w:rPr>
          <w:rFonts w:eastAsiaTheme="minorEastAsia"/>
          <w:b/>
          <w:lang w:eastAsia="zh-CN"/>
        </w:rPr>
        <w:t>triggered</w:t>
      </w:r>
      <w:r w:rsidR="00840DA8">
        <w:rPr>
          <w:rFonts w:eastAsiaTheme="minorEastAsia" w:hint="eastAsia"/>
          <w:b/>
          <w:lang w:eastAsia="zh-CN"/>
        </w:rPr>
        <w:t xml:space="preserve"> by </w:t>
      </w:r>
      <w:proofErr w:type="spellStart"/>
      <w:r w:rsidR="00840DA8">
        <w:rPr>
          <w:rFonts w:eastAsiaTheme="minorEastAsia" w:hint="eastAsia"/>
          <w:b/>
          <w:lang w:eastAsia="zh-CN"/>
        </w:rPr>
        <w:t>Uu</w:t>
      </w:r>
      <w:proofErr w:type="spellEnd"/>
      <w:r w:rsidR="00840DA8">
        <w:rPr>
          <w:rFonts w:eastAsiaTheme="minorEastAsia" w:hint="eastAsia"/>
          <w:b/>
          <w:lang w:eastAsia="zh-CN"/>
        </w:rPr>
        <w:t xml:space="preserve"> BH </w:t>
      </w:r>
      <w:r w:rsidR="00840DA8">
        <w:rPr>
          <w:rFonts w:eastAsiaTheme="minorEastAsia" w:hint="eastAsia"/>
          <w:b/>
          <w:lang w:eastAsia="zh-CN"/>
        </w:rPr>
        <w:lastRenderedPageBreak/>
        <w:t>RLF indication from relay UE or SL RLF.</w:t>
      </w:r>
      <w:r w:rsidR="00840DA8">
        <w:rPr>
          <w:rFonts w:eastAsiaTheme="minorEastAsia"/>
          <w:b/>
          <w:lang w:eastAsia="zh-CN"/>
        </w:rPr>
        <w:t xml:space="preserve"> </w:t>
      </w:r>
      <w:r>
        <w:rPr>
          <w:rFonts w:eastAsia="宋体"/>
          <w:lang w:eastAsia="zh-CN"/>
        </w:rPr>
        <w:fldChar w:fldCharType="end"/>
      </w:r>
    </w:p>
    <w:p w:rsidR="00840DA8" w:rsidRPr="00A2220C" w:rsidRDefault="0048728F" w:rsidP="00557070">
      <w:pPr>
        <w:pStyle w:val="a5"/>
        <w:jc w:val="both"/>
        <w:rPr>
          <w:rFonts w:eastAsiaTheme="minorEastAsia"/>
          <w:b/>
          <w:u w:val="single"/>
          <w:lang w:eastAsia="zh-CN"/>
        </w:rPr>
      </w:pPr>
      <w:r>
        <w:rPr>
          <w:lang w:eastAsia="zh-CN"/>
        </w:rPr>
        <w:fldChar w:fldCharType="begin"/>
      </w:r>
      <w:r>
        <w:rPr>
          <w:lang w:eastAsia="zh-CN"/>
        </w:rPr>
        <w:instrText xml:space="preserve"> REF OLE_LINK14 \h </w:instrText>
      </w:r>
      <w:r>
        <w:rPr>
          <w:lang w:eastAsia="zh-CN"/>
        </w:rPr>
      </w:r>
      <w:r>
        <w:rPr>
          <w:lang w:eastAsia="zh-CN"/>
        </w:rPr>
        <w:fldChar w:fldCharType="separate"/>
      </w:r>
      <w:r w:rsidR="00840DA8" w:rsidRPr="007C19BF">
        <w:rPr>
          <w:b/>
        </w:rPr>
        <w:t xml:space="preserve">Proposal </w:t>
      </w:r>
      <w:r w:rsidR="00840DA8">
        <w:rPr>
          <w:b/>
          <w:noProof/>
        </w:rPr>
        <w:t>4</w:t>
      </w:r>
      <w:r w:rsidR="00840DA8">
        <w:rPr>
          <w:b/>
        </w:rPr>
        <w:t>:</w:t>
      </w:r>
      <w:r w:rsidR="00840DA8">
        <w:rPr>
          <w:rFonts w:eastAsiaTheme="minorEastAsia" w:hint="eastAsia"/>
          <w:b/>
          <w:lang w:eastAsia="zh-CN"/>
        </w:rPr>
        <w:t xml:space="preserve"> </w:t>
      </w:r>
      <w:r w:rsidR="00840DA8">
        <w:rPr>
          <w:b/>
          <w:lang w:eastAsia="zh-CN"/>
        </w:rPr>
        <w:t>Send LS to SA2</w:t>
      </w:r>
      <w:r w:rsidR="00840DA8">
        <w:rPr>
          <w:rFonts w:hint="eastAsia"/>
          <w:b/>
          <w:lang w:eastAsia="zh-CN"/>
        </w:rPr>
        <w:t xml:space="preserve">/CT1 </w:t>
      </w:r>
      <w:r w:rsidR="00840DA8" w:rsidRPr="002740DB">
        <w:rPr>
          <w:b/>
          <w:lang w:eastAsia="zh-CN"/>
        </w:rPr>
        <w:t>to check</w:t>
      </w:r>
      <w:r w:rsidR="00840DA8">
        <w:rPr>
          <w:rFonts w:hint="eastAsia"/>
          <w:b/>
          <w:lang w:eastAsia="zh-CN"/>
        </w:rPr>
        <w:t xml:space="preserve"> w</w:t>
      </w:r>
      <w:r w:rsidR="00840DA8" w:rsidRPr="002740DB">
        <w:rPr>
          <w:b/>
          <w:lang w:eastAsia="zh-CN"/>
        </w:rPr>
        <w:t xml:space="preserve">hether the PLMN </w:t>
      </w:r>
      <w:r w:rsidR="00840DA8">
        <w:rPr>
          <w:rFonts w:hint="eastAsia"/>
          <w:b/>
          <w:lang w:eastAsia="zh-CN"/>
        </w:rPr>
        <w:t>List</w:t>
      </w:r>
      <w:r w:rsidR="00840DA8" w:rsidRPr="002740DB">
        <w:rPr>
          <w:b/>
          <w:lang w:eastAsia="zh-CN"/>
        </w:rPr>
        <w:t xml:space="preserve"> can be included in the discovery message</w:t>
      </w:r>
      <w:r w:rsidR="00840DA8">
        <w:rPr>
          <w:rFonts w:hint="eastAsia"/>
          <w:b/>
          <w:lang w:eastAsia="zh-CN"/>
        </w:rPr>
        <w:t>.</w:t>
      </w:r>
    </w:p>
    <w:p w:rsidR="00840DA8" w:rsidRPr="004B3FE9" w:rsidRDefault="0048728F" w:rsidP="00CA565D">
      <w:pPr>
        <w:pStyle w:val="a0"/>
        <w:rPr>
          <w:rFonts w:eastAsiaTheme="minorEastAsia"/>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OLE_LINK15 \h </w:instrText>
      </w:r>
      <w:r>
        <w:rPr>
          <w:rFonts w:eastAsia="宋体"/>
          <w:lang w:eastAsia="zh-CN"/>
        </w:rPr>
      </w:r>
      <w:r>
        <w:rPr>
          <w:rFonts w:eastAsia="宋体"/>
          <w:lang w:eastAsia="zh-CN"/>
        </w:rPr>
        <w:fldChar w:fldCharType="separate"/>
      </w:r>
      <w:r w:rsidR="00840DA8" w:rsidRPr="007C19BF">
        <w:rPr>
          <w:b/>
        </w:rPr>
        <w:t xml:space="preserve">Proposal </w:t>
      </w:r>
      <w:r w:rsidR="00840DA8">
        <w:rPr>
          <w:b/>
          <w:noProof/>
        </w:rPr>
        <w:t>5</w:t>
      </w:r>
      <w:r w:rsidR="00840DA8">
        <w:rPr>
          <w:rFonts w:hint="eastAsia"/>
          <w:b/>
        </w:rPr>
        <w:t>:</w:t>
      </w:r>
      <w:r w:rsidR="00840DA8" w:rsidRPr="007368E7">
        <w:rPr>
          <w:rFonts w:hint="eastAsia"/>
          <w:b/>
        </w:rPr>
        <w:t xml:space="preserve"> </w:t>
      </w:r>
      <w:r w:rsidR="00840DA8">
        <w:rPr>
          <w:rFonts w:eastAsiaTheme="minorEastAsia" w:hint="eastAsia"/>
          <w:b/>
          <w:lang w:eastAsia="zh-CN"/>
        </w:rPr>
        <w:t xml:space="preserve">Suggest RAN2 to define a </w:t>
      </w:r>
      <w:r w:rsidR="00840DA8" w:rsidRPr="007368E7">
        <w:rPr>
          <w:b/>
        </w:rPr>
        <w:t>fixed priority</w:t>
      </w:r>
      <w:r w:rsidR="00840DA8" w:rsidRPr="007368E7">
        <w:rPr>
          <w:rFonts w:hint="eastAsia"/>
          <w:b/>
        </w:rPr>
        <w:t xml:space="preserve"> for discovery message</w:t>
      </w:r>
      <w:r w:rsidR="00840DA8">
        <w:rPr>
          <w:rFonts w:eastAsiaTheme="minorEastAsia" w:hint="eastAsia"/>
          <w:b/>
          <w:lang w:eastAsia="zh-CN"/>
        </w:rPr>
        <w:t>, e.g. 1.</w:t>
      </w:r>
    </w:p>
    <w:p w:rsidR="00840DA8" w:rsidRDefault="0048728F" w:rsidP="007368E7">
      <w:pPr>
        <w:pStyle w:val="a0"/>
        <w:rPr>
          <w:rFonts w:eastAsiaTheme="minorEastAsia"/>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OLE_LINK16 \h </w:instrText>
      </w:r>
      <w:r>
        <w:rPr>
          <w:rFonts w:eastAsia="宋体"/>
          <w:lang w:eastAsia="zh-CN"/>
        </w:rPr>
      </w:r>
      <w:r>
        <w:rPr>
          <w:rFonts w:eastAsia="宋体"/>
          <w:lang w:eastAsia="zh-CN"/>
        </w:rPr>
        <w:fldChar w:fldCharType="separate"/>
      </w:r>
      <w:r w:rsidR="00840DA8" w:rsidRPr="007C19BF">
        <w:rPr>
          <w:b/>
        </w:rPr>
        <w:t>Proposal</w:t>
      </w:r>
      <w:r w:rsidR="00840DA8">
        <w:rPr>
          <w:rFonts w:eastAsiaTheme="minorEastAsia" w:hint="eastAsia"/>
          <w:b/>
          <w:lang w:eastAsia="zh-CN"/>
        </w:rPr>
        <w:t xml:space="preserve"> </w:t>
      </w:r>
      <w:r w:rsidR="00840DA8">
        <w:rPr>
          <w:b/>
          <w:noProof/>
        </w:rPr>
        <w:t>6</w:t>
      </w:r>
      <w:r w:rsidR="00840DA8">
        <w:rPr>
          <w:rFonts w:hint="eastAsia"/>
          <w:b/>
        </w:rPr>
        <w:t>:</w:t>
      </w:r>
      <w:r w:rsidR="00840DA8">
        <w:rPr>
          <w:rFonts w:eastAsiaTheme="minorEastAsia" w:hint="eastAsia"/>
          <w:b/>
          <w:lang w:eastAsia="zh-CN"/>
        </w:rPr>
        <w:t xml:space="preserve"> Both shared pool and </w:t>
      </w:r>
      <w:r w:rsidR="00840DA8">
        <w:rPr>
          <w:rFonts w:eastAsiaTheme="minorEastAsia"/>
          <w:b/>
          <w:lang w:eastAsia="zh-CN"/>
        </w:rPr>
        <w:t>separate</w:t>
      </w:r>
      <w:r w:rsidR="00840DA8">
        <w:rPr>
          <w:rFonts w:eastAsiaTheme="minorEastAsia" w:hint="eastAsia"/>
          <w:b/>
          <w:lang w:eastAsia="zh-CN"/>
        </w:rPr>
        <w:t xml:space="preserve"> resource pool are </w:t>
      </w:r>
      <w:r w:rsidR="00840DA8">
        <w:rPr>
          <w:rFonts w:eastAsiaTheme="minorEastAsia"/>
          <w:b/>
          <w:lang w:eastAsia="zh-CN"/>
        </w:rPr>
        <w:t>supported</w:t>
      </w:r>
      <w:r w:rsidR="00840DA8">
        <w:rPr>
          <w:rFonts w:eastAsiaTheme="minorEastAsia" w:hint="eastAsia"/>
          <w:b/>
          <w:lang w:eastAsia="zh-CN"/>
        </w:rPr>
        <w:t xml:space="preserve">, which one will be used can be </w:t>
      </w:r>
      <w:r w:rsidR="00840DA8">
        <w:rPr>
          <w:rFonts w:eastAsiaTheme="minorEastAsia"/>
          <w:b/>
          <w:lang w:eastAsia="zh-CN"/>
        </w:rPr>
        <w:t xml:space="preserve">left to </w:t>
      </w:r>
      <w:proofErr w:type="spellStart"/>
      <w:r w:rsidR="00840DA8">
        <w:rPr>
          <w:rFonts w:eastAsiaTheme="minorEastAsia"/>
          <w:b/>
          <w:lang w:eastAsia="zh-CN"/>
        </w:rPr>
        <w:t>gNB</w:t>
      </w:r>
      <w:proofErr w:type="spellEnd"/>
      <w:r w:rsidR="00840DA8">
        <w:rPr>
          <w:rFonts w:eastAsiaTheme="minorEastAsia"/>
          <w:b/>
          <w:lang w:eastAsia="zh-CN"/>
        </w:rPr>
        <w:t xml:space="preserve"> implementation</w:t>
      </w:r>
      <w:r w:rsidR="00840DA8">
        <w:rPr>
          <w:rFonts w:eastAsiaTheme="minorEastAsia" w:hint="eastAsia"/>
          <w:b/>
          <w:lang w:eastAsia="zh-CN"/>
        </w:rPr>
        <w:t>.</w:t>
      </w:r>
    </w:p>
    <w:p w:rsidR="00840DA8" w:rsidRDefault="0048728F" w:rsidP="004B3FE9">
      <w:pPr>
        <w:widowControl w:val="0"/>
        <w:spacing w:beforeLines="50" w:before="120" w:afterLines="50" w:after="120"/>
        <w:jc w:val="both"/>
        <w:rPr>
          <w:rFonts w:eastAsiaTheme="minorEastAsia"/>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OLE_LINK17 \h </w:instrText>
      </w:r>
      <w:r>
        <w:rPr>
          <w:rFonts w:eastAsia="宋体"/>
          <w:lang w:eastAsia="zh-CN"/>
        </w:rPr>
      </w:r>
      <w:r>
        <w:rPr>
          <w:rFonts w:eastAsia="宋体"/>
          <w:lang w:eastAsia="zh-CN"/>
        </w:rPr>
        <w:fldChar w:fldCharType="separate"/>
      </w:r>
      <w:r w:rsidR="00840DA8" w:rsidRPr="007C19BF">
        <w:rPr>
          <w:b/>
        </w:rPr>
        <w:t xml:space="preserve">Proposal </w:t>
      </w:r>
      <w:r w:rsidR="00840DA8">
        <w:rPr>
          <w:b/>
          <w:noProof/>
        </w:rPr>
        <w:t>7</w:t>
      </w:r>
      <w:r w:rsidR="00840DA8">
        <w:rPr>
          <w:rFonts w:hint="eastAsia"/>
          <w:b/>
        </w:rPr>
        <w:t>:</w:t>
      </w:r>
      <w:r w:rsidR="00840DA8">
        <w:rPr>
          <w:rFonts w:eastAsiaTheme="minorEastAsia" w:hint="eastAsia"/>
          <w:b/>
          <w:lang w:eastAsia="zh-CN"/>
        </w:rPr>
        <w:t xml:space="preserve"> </w:t>
      </w:r>
      <w:r w:rsidR="00840DA8" w:rsidRPr="00EE5F08">
        <w:rPr>
          <w:rFonts w:eastAsiaTheme="minorEastAsia"/>
          <w:b/>
          <w:lang w:eastAsia="zh-CN"/>
        </w:rPr>
        <w:t>R</w:t>
      </w:r>
      <w:r w:rsidR="00840DA8" w:rsidRPr="00EE5F08">
        <w:rPr>
          <w:rFonts w:eastAsiaTheme="minorEastAsia" w:hint="eastAsia"/>
          <w:b/>
          <w:lang w:eastAsia="zh-CN"/>
        </w:rPr>
        <w:t xml:space="preserve">esource (re-)selection mechanism for NR </w:t>
      </w:r>
      <w:proofErr w:type="spellStart"/>
      <w:r w:rsidR="00840DA8" w:rsidRPr="00EE5F08">
        <w:rPr>
          <w:rFonts w:eastAsiaTheme="minorEastAsia" w:hint="eastAsia"/>
          <w:b/>
          <w:lang w:eastAsia="zh-CN"/>
        </w:rPr>
        <w:t>sidelink</w:t>
      </w:r>
      <w:proofErr w:type="spellEnd"/>
      <w:r w:rsidR="00840DA8" w:rsidRPr="00EE5F08">
        <w:rPr>
          <w:rFonts w:eastAsiaTheme="minorEastAsia" w:hint="eastAsia"/>
          <w:b/>
          <w:lang w:eastAsia="zh-CN"/>
        </w:rPr>
        <w:t xml:space="preserve"> can be reuse</w:t>
      </w:r>
      <w:r w:rsidR="00840DA8">
        <w:rPr>
          <w:rFonts w:eastAsiaTheme="minorEastAsia" w:hint="eastAsia"/>
          <w:b/>
          <w:lang w:eastAsia="zh-CN"/>
        </w:rPr>
        <w:t>d</w:t>
      </w:r>
      <w:r w:rsidR="00840DA8" w:rsidRPr="00EE5F08">
        <w:rPr>
          <w:rFonts w:eastAsiaTheme="minorEastAsia" w:hint="eastAsia"/>
          <w:b/>
          <w:lang w:eastAsia="zh-CN"/>
        </w:rPr>
        <w:t xml:space="preserve"> for </w:t>
      </w:r>
      <w:proofErr w:type="spellStart"/>
      <w:r w:rsidR="00840DA8" w:rsidRPr="00EE5F08">
        <w:rPr>
          <w:rFonts w:eastAsiaTheme="minorEastAsia" w:hint="eastAsia"/>
          <w:b/>
          <w:lang w:eastAsia="zh-CN"/>
        </w:rPr>
        <w:t>sidelink</w:t>
      </w:r>
      <w:proofErr w:type="spellEnd"/>
      <w:r w:rsidR="00840DA8" w:rsidRPr="00EE5F08">
        <w:rPr>
          <w:rFonts w:eastAsiaTheme="minorEastAsia" w:hint="eastAsia"/>
          <w:b/>
          <w:lang w:eastAsia="zh-CN"/>
        </w:rPr>
        <w:t xml:space="preserve"> rela</w:t>
      </w:r>
      <w:r w:rsidR="00840DA8">
        <w:rPr>
          <w:rFonts w:eastAsiaTheme="minorEastAsia" w:hint="eastAsia"/>
          <w:b/>
          <w:lang w:eastAsia="zh-CN"/>
        </w:rPr>
        <w:t>y.</w:t>
      </w:r>
    </w:p>
    <w:p w:rsidR="000B2EBD" w:rsidRPr="00397086" w:rsidRDefault="0048728F" w:rsidP="00397086">
      <w:pPr>
        <w:widowControl w:val="0"/>
        <w:spacing w:beforeLines="50" w:before="120" w:afterLines="50" w:after="120"/>
        <w:jc w:val="both"/>
        <w:rPr>
          <w:rFonts w:eastAsia="宋体"/>
          <w:lang w:eastAsia="zh-CN"/>
        </w:rPr>
      </w:pPr>
      <w:r>
        <w:rPr>
          <w:rFonts w:eastAsia="宋体"/>
          <w:lang w:eastAsia="zh-CN"/>
        </w:rPr>
        <w:fldChar w:fldCharType="end"/>
      </w:r>
    </w:p>
    <w:p w:rsidR="00F120E1" w:rsidRDefault="00F120E1" w:rsidP="00F120E1">
      <w:pPr>
        <w:pStyle w:val="1"/>
        <w:jc w:val="both"/>
      </w:pPr>
      <w:r>
        <w:rPr>
          <w:rFonts w:hint="eastAsia"/>
        </w:rPr>
        <w:t>Reference</w:t>
      </w:r>
    </w:p>
    <w:p w:rsidR="00F41B59" w:rsidRDefault="00F41B59" w:rsidP="00F41B59">
      <w:pPr>
        <w:pStyle w:val="a0"/>
        <w:numPr>
          <w:ilvl w:val="0"/>
          <w:numId w:val="35"/>
        </w:numPr>
        <w:rPr>
          <w:rFonts w:eastAsiaTheme="minorEastAsia"/>
          <w:lang w:eastAsia="zh-CN"/>
        </w:rPr>
      </w:pPr>
      <w:bookmarkStart w:id="16" w:name="_Ref66805266"/>
      <w:r>
        <w:rPr>
          <w:rFonts w:eastAsiaTheme="minorEastAsia" w:hint="eastAsia"/>
          <w:lang w:eastAsia="zh-CN"/>
        </w:rPr>
        <w:t>RP-210904</w:t>
      </w:r>
      <w:r w:rsidR="006F51C6">
        <w:rPr>
          <w:rFonts w:eastAsiaTheme="minorEastAsia" w:hint="eastAsia"/>
          <w:lang w:eastAsia="zh-CN"/>
        </w:rPr>
        <w:t xml:space="preserve"> </w:t>
      </w:r>
      <w:r w:rsidRPr="00C53401">
        <w:rPr>
          <w:rFonts w:eastAsiaTheme="minorEastAsia"/>
          <w:lang w:eastAsia="zh-CN"/>
        </w:rPr>
        <w:t>New WID on NR Sidelink Relay</w:t>
      </w:r>
    </w:p>
    <w:p w:rsidR="00F41B59" w:rsidRPr="00C53401" w:rsidRDefault="00F41B59" w:rsidP="00F41B59">
      <w:pPr>
        <w:pStyle w:val="a0"/>
        <w:numPr>
          <w:ilvl w:val="0"/>
          <w:numId w:val="35"/>
        </w:numPr>
        <w:rPr>
          <w:rFonts w:eastAsiaTheme="minorEastAsia"/>
          <w:lang w:eastAsia="zh-CN"/>
        </w:rPr>
      </w:pPr>
      <w:r>
        <w:rPr>
          <w:rFonts w:eastAsiaTheme="minorEastAsia" w:hint="eastAsia"/>
          <w:lang w:eastAsia="zh-CN"/>
        </w:rPr>
        <w:t>TR38.836</w:t>
      </w:r>
      <w:r w:rsidR="006F51C6">
        <w:rPr>
          <w:rFonts w:eastAsiaTheme="minorEastAsia" w:hint="eastAsia"/>
          <w:lang w:eastAsia="zh-CN"/>
        </w:rPr>
        <w:t xml:space="preserve"> </w:t>
      </w:r>
      <w:r w:rsidRPr="00C53401">
        <w:rPr>
          <w:rFonts w:eastAsiaTheme="minorEastAsia"/>
          <w:lang w:eastAsia="zh-CN"/>
        </w:rPr>
        <w:t xml:space="preserve">Study on NR </w:t>
      </w:r>
      <w:proofErr w:type="spellStart"/>
      <w:r w:rsidR="00397086">
        <w:rPr>
          <w:rFonts w:eastAsiaTheme="minorEastAsia" w:hint="eastAsia"/>
          <w:lang w:eastAsia="zh-CN"/>
        </w:rPr>
        <w:t>S</w:t>
      </w:r>
      <w:r w:rsidR="00DF1459">
        <w:rPr>
          <w:rFonts w:eastAsiaTheme="minorEastAsia"/>
          <w:lang w:eastAsia="zh-CN"/>
        </w:rPr>
        <w:t>idelink</w:t>
      </w:r>
      <w:proofErr w:type="spellEnd"/>
      <w:r w:rsidR="00DF1459">
        <w:rPr>
          <w:rFonts w:eastAsiaTheme="minorEastAsia"/>
          <w:lang w:eastAsia="zh-CN"/>
        </w:rPr>
        <w:t xml:space="preserve"> relay</w:t>
      </w:r>
    </w:p>
    <w:p w:rsidR="00F41B59" w:rsidRDefault="00F41B59" w:rsidP="00F41B59">
      <w:pPr>
        <w:pStyle w:val="a0"/>
        <w:numPr>
          <w:ilvl w:val="0"/>
          <w:numId w:val="35"/>
        </w:numPr>
        <w:rPr>
          <w:rFonts w:eastAsiaTheme="minorEastAsia"/>
          <w:lang w:eastAsia="zh-CN"/>
        </w:rPr>
      </w:pPr>
      <w:r w:rsidRPr="00217128">
        <w:rPr>
          <w:rFonts w:eastAsiaTheme="minorEastAsia"/>
          <w:lang w:eastAsia="zh-CN"/>
        </w:rPr>
        <w:t>R2-210</w:t>
      </w:r>
      <w:r w:rsidRPr="00217128">
        <w:rPr>
          <w:rFonts w:eastAsiaTheme="minorEastAsia" w:hint="eastAsia"/>
          <w:lang w:eastAsia="zh-CN"/>
        </w:rPr>
        <w:t>2099</w:t>
      </w:r>
      <w:r w:rsidRPr="00217128">
        <w:rPr>
          <w:rFonts w:eastAsiaTheme="minorEastAsia"/>
          <w:lang w:eastAsia="zh-CN"/>
        </w:rPr>
        <w:t xml:space="preserve"> </w:t>
      </w:r>
      <w:r w:rsidR="00DF1459">
        <w:rPr>
          <w:rFonts w:eastAsiaTheme="minorEastAsia" w:hint="eastAsia"/>
          <w:lang w:eastAsia="zh-CN"/>
        </w:rPr>
        <w:t xml:space="preserve"> </w:t>
      </w:r>
      <w:r w:rsidRPr="00217128">
        <w:rPr>
          <w:rFonts w:eastAsiaTheme="minorEastAsia"/>
          <w:lang w:eastAsia="zh-CN"/>
        </w:rPr>
        <w:t>[AT113-e][607][Relay] Continuation of discovery open issues</w:t>
      </w:r>
      <w:r>
        <w:rPr>
          <w:rFonts w:eastAsiaTheme="minorEastAsia"/>
          <w:lang w:eastAsia="zh-CN"/>
        </w:rPr>
        <w:t xml:space="preserve"> CATT</w:t>
      </w:r>
    </w:p>
    <w:p w:rsidR="00F41B59" w:rsidRDefault="00F41B59" w:rsidP="00F41B59">
      <w:pPr>
        <w:pStyle w:val="a0"/>
        <w:numPr>
          <w:ilvl w:val="0"/>
          <w:numId w:val="35"/>
        </w:numPr>
        <w:rPr>
          <w:rFonts w:eastAsiaTheme="minorEastAsia"/>
          <w:lang w:eastAsia="zh-CN"/>
        </w:rPr>
      </w:pPr>
      <w:r w:rsidRPr="006D146A">
        <w:rPr>
          <w:rFonts w:eastAsiaTheme="minorEastAsia" w:hint="eastAsia"/>
          <w:lang w:eastAsia="zh-CN"/>
        </w:rPr>
        <w:t>TR</w:t>
      </w:r>
      <w:r w:rsidR="006F51C6">
        <w:rPr>
          <w:rFonts w:eastAsiaTheme="minorEastAsia" w:hint="eastAsia"/>
          <w:lang w:eastAsia="zh-CN"/>
        </w:rPr>
        <w:t>23.752</w:t>
      </w:r>
      <w:r w:rsidR="00004BAE">
        <w:rPr>
          <w:rFonts w:eastAsiaTheme="minorEastAsia" w:hint="eastAsia"/>
          <w:lang w:eastAsia="zh-CN"/>
        </w:rPr>
        <w:t xml:space="preserve"> </w:t>
      </w:r>
      <w:r w:rsidRPr="006D146A">
        <w:rPr>
          <w:rFonts w:eastAsiaTheme="minorEastAsia"/>
          <w:lang w:eastAsia="zh-CN"/>
        </w:rPr>
        <w:t>Study on system enhancement for Proximity based Services</w:t>
      </w:r>
      <w:r w:rsidRPr="006D146A">
        <w:rPr>
          <w:rFonts w:eastAsiaTheme="minorEastAsia" w:hint="eastAsia"/>
          <w:lang w:eastAsia="zh-CN"/>
        </w:rPr>
        <w:t xml:space="preserve"> </w:t>
      </w:r>
      <w:r w:rsidRPr="006D146A">
        <w:rPr>
          <w:rFonts w:eastAsiaTheme="minorEastAsia"/>
          <w:lang w:eastAsia="zh-CN"/>
        </w:rPr>
        <w:t>(</w:t>
      </w:r>
      <w:proofErr w:type="spellStart"/>
      <w:r w:rsidRPr="006D146A">
        <w:rPr>
          <w:rFonts w:eastAsiaTheme="minorEastAsia"/>
          <w:lang w:eastAsia="zh-CN"/>
        </w:rPr>
        <w:t>ProSe</w:t>
      </w:r>
      <w:proofErr w:type="spellEnd"/>
      <w:r w:rsidRPr="006D146A">
        <w:rPr>
          <w:rFonts w:eastAsiaTheme="minorEastAsia"/>
          <w:lang w:eastAsia="zh-CN"/>
        </w:rPr>
        <w:t>) in the 5G System (5GS)</w:t>
      </w:r>
      <w:r w:rsidR="00BA40E8">
        <w:rPr>
          <w:rFonts w:eastAsiaTheme="minorEastAsia"/>
          <w:lang w:eastAsia="zh-CN"/>
        </w:rPr>
        <w:t xml:space="preserve"> </w:t>
      </w:r>
    </w:p>
    <w:p w:rsidR="009508DE" w:rsidRPr="0033234A" w:rsidRDefault="00BA40E8" w:rsidP="009508DE">
      <w:pPr>
        <w:pStyle w:val="a0"/>
        <w:numPr>
          <w:ilvl w:val="0"/>
          <w:numId w:val="35"/>
        </w:numPr>
        <w:rPr>
          <w:rFonts w:eastAsia="宋体"/>
          <w:lang w:val="en-GB" w:eastAsia="zh-CN"/>
        </w:rPr>
      </w:pPr>
      <w:bookmarkStart w:id="17" w:name="_Ref68008488"/>
      <w:r w:rsidRPr="0033234A">
        <w:rPr>
          <w:rFonts w:eastAsiaTheme="minorEastAsia"/>
          <w:lang w:eastAsia="zh-CN"/>
        </w:rPr>
        <w:t xml:space="preserve">R2-2102699 </w:t>
      </w:r>
      <w:proofErr w:type="spellStart"/>
      <w:r w:rsidRPr="0033234A">
        <w:rPr>
          <w:rFonts w:eastAsiaTheme="minorEastAsia"/>
          <w:lang w:eastAsia="zh-CN"/>
        </w:rPr>
        <w:t>Sidelink</w:t>
      </w:r>
      <w:proofErr w:type="spellEnd"/>
      <w:r w:rsidRPr="0033234A">
        <w:rPr>
          <w:rFonts w:eastAsiaTheme="minorEastAsia"/>
          <w:lang w:eastAsia="zh-CN"/>
        </w:rPr>
        <w:t xml:space="preserve"> Relay (Re)Selection  CATT</w:t>
      </w:r>
      <w:bookmarkStart w:id="18" w:name="_GoBack"/>
      <w:bookmarkEnd w:id="16"/>
      <w:bookmarkEnd w:id="17"/>
      <w:bookmarkEnd w:id="18"/>
    </w:p>
    <w:sectPr w:rsidR="009508DE" w:rsidRPr="0033234A"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BA2" w:rsidRDefault="008B4BA2">
      <w:r>
        <w:separator/>
      </w:r>
    </w:p>
  </w:endnote>
  <w:endnote w:type="continuationSeparator" w:id="0">
    <w:p w:rsidR="008B4BA2" w:rsidRDefault="008B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Arial"/>
    <w:panose1 w:val="020F0302020204030204"/>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A5" w:rsidRDefault="00EA5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A5FA5" w:rsidRDefault="00EA5FA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A5" w:rsidRDefault="00EA5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51C6">
      <w:rPr>
        <w:rStyle w:val="ae"/>
        <w:noProof/>
      </w:rPr>
      <w:t>4</w:t>
    </w:r>
    <w:r>
      <w:rPr>
        <w:rStyle w:val="ae"/>
      </w:rPr>
      <w:fldChar w:fldCharType="end"/>
    </w:r>
  </w:p>
  <w:p w:rsidR="00EA5FA5" w:rsidRPr="00977F1F" w:rsidRDefault="00EA5FA5" w:rsidP="00D2528A">
    <w:pPr>
      <w:pStyle w:val="ac"/>
      <w:tabs>
        <w:tab w:val="left" w:pos="2552"/>
      </w:tabs>
      <w:rPr>
        <w:rFonts w:eastAsia="宋体"/>
        <w:lang w:eastAsia="zh-CN"/>
      </w:rPr>
    </w:pPr>
    <w:r w:rsidRPr="00D2528A">
      <w:rPr>
        <w:rFonts w:eastAsia="宋体"/>
        <w:lang w:eastAsia="zh-CN"/>
      </w:rPr>
      <w:t>R2-</w:t>
    </w:r>
    <w:r w:rsidR="007E4164">
      <w:rPr>
        <w:rFonts w:eastAsia="宋体" w:hint="eastAsia"/>
        <w:lang w:eastAsia="zh-CN"/>
      </w:rPr>
      <w:t>210</w:t>
    </w:r>
    <w:r w:rsidR="007E4164">
      <w:rPr>
        <w:rFonts w:eastAsia="宋体"/>
        <w:lang w:eastAsia="zh-CN"/>
      </w:rPr>
      <w:t>2698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BA2" w:rsidRDefault="008B4BA2">
      <w:r>
        <w:separator/>
      </w:r>
    </w:p>
  </w:footnote>
  <w:footnote w:type="continuationSeparator" w:id="0">
    <w:p w:rsidR="008B4BA2" w:rsidRDefault="008B4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A5" w:rsidRDefault="00EA5FA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425FAD"/>
    <w:multiLevelType w:val="hybridMultilevel"/>
    <w:tmpl w:val="9998C7B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1">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30607B8"/>
    <w:multiLevelType w:val="hybridMultilevel"/>
    <w:tmpl w:val="B69872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6">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46C12281"/>
    <w:multiLevelType w:val="hybridMultilevel"/>
    <w:tmpl w:val="5FEA08BC"/>
    <w:lvl w:ilvl="0" w:tplc="4BA45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4F72FE"/>
    <w:multiLevelType w:val="hybridMultilevel"/>
    <w:tmpl w:val="AC3E448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587967"/>
    <w:multiLevelType w:val="hybridMultilevel"/>
    <w:tmpl w:val="142E9B60"/>
    <w:lvl w:ilvl="0" w:tplc="5D0AB1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A70C34"/>
    <w:multiLevelType w:val="hybridMultilevel"/>
    <w:tmpl w:val="246CB302"/>
    <w:lvl w:ilvl="0" w:tplc="51826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7DC239B"/>
    <w:multiLevelType w:val="hybridMultilevel"/>
    <w:tmpl w:val="567E7B06"/>
    <w:lvl w:ilvl="0" w:tplc="5D0AB1C2">
      <w:start w:val="1"/>
      <w:numFmt w:val="decimal"/>
      <w:lvlText w:val="%1."/>
      <w:lvlJc w:val="left"/>
      <w:pPr>
        <w:ind w:left="360" w:hanging="360"/>
      </w:pPr>
      <w:rPr>
        <w:rFonts w:hint="default"/>
      </w:rPr>
    </w:lvl>
    <w:lvl w:ilvl="1" w:tplc="5BE82F68">
      <w:numFmt w:val="bullet"/>
      <w:lvlText w:val="-"/>
      <w:lvlJc w:val="left"/>
      <w:pPr>
        <w:ind w:left="840" w:hanging="420"/>
      </w:pPr>
      <w:rPr>
        <w:rFonts w:ascii="Arial" w:eastAsia="MS Mincho" w:hAnsi="Arial" w:cs="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4C730B"/>
    <w:multiLevelType w:val="hybridMultilevel"/>
    <w:tmpl w:val="6A7CB274"/>
    <w:lvl w:ilvl="0" w:tplc="F8848860">
      <w:start w:val="129"/>
      <w:numFmt w:val="bullet"/>
      <w:lvlText w:val="-"/>
      <w:lvlJc w:val="left"/>
      <w:pPr>
        <w:ind w:left="982" w:hanging="420"/>
      </w:pPr>
      <w:rPr>
        <w:rFonts w:ascii="Calibri" w:eastAsia="Calibri" w:hAnsi="Calibri"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1">
    <w:nsid w:val="6F6E0D8B"/>
    <w:multiLevelType w:val="hybridMultilevel"/>
    <w:tmpl w:val="8FB2134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5">
    <w:nsid w:val="7B3A43B3"/>
    <w:multiLevelType w:val="hybridMultilevel"/>
    <w:tmpl w:val="B6C65F3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DCE0FE8"/>
    <w:multiLevelType w:val="hybridMultilevel"/>
    <w:tmpl w:val="425088C0"/>
    <w:lvl w:ilvl="0" w:tplc="9BB61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2"/>
  </w:num>
  <w:num w:numId="3">
    <w:abstractNumId w:val="19"/>
  </w:num>
  <w:num w:numId="4">
    <w:abstractNumId w:val="12"/>
  </w:num>
  <w:num w:numId="5">
    <w:abstractNumId w:val="39"/>
  </w:num>
  <w:num w:numId="6">
    <w:abstractNumId w:val="25"/>
  </w:num>
  <w:num w:numId="7">
    <w:abstractNumId w:val="36"/>
  </w:num>
  <w:num w:numId="8">
    <w:abstractNumId w:val="6"/>
  </w:num>
  <w:num w:numId="9">
    <w:abstractNumId w:val="28"/>
  </w:num>
  <w:num w:numId="10">
    <w:abstractNumId w:val="33"/>
  </w:num>
  <w:num w:numId="11">
    <w:abstractNumId w:val="23"/>
  </w:num>
  <w:num w:numId="12">
    <w:abstractNumId w:val="15"/>
  </w:num>
  <w:num w:numId="13">
    <w:abstractNumId w:val="2"/>
  </w:num>
  <w:num w:numId="14">
    <w:abstractNumId w:val="0"/>
  </w:num>
  <w:num w:numId="15">
    <w:abstractNumId w:val="40"/>
  </w:num>
  <w:num w:numId="16">
    <w:abstractNumId w:val="11"/>
  </w:num>
  <w:num w:numId="17">
    <w:abstractNumId w:val="2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5"/>
  </w:num>
  <w:num w:numId="21">
    <w:abstractNumId w:val="37"/>
  </w:num>
  <w:num w:numId="22">
    <w:abstractNumId w:val="4"/>
  </w:num>
  <w:num w:numId="23">
    <w:abstractNumId w:val="26"/>
  </w:num>
  <w:num w:numId="24">
    <w:abstractNumId w:val="2"/>
  </w:num>
  <w:num w:numId="25">
    <w:abstractNumId w:val="10"/>
  </w:num>
  <w:num w:numId="26">
    <w:abstractNumId w:val="13"/>
  </w:num>
  <w:num w:numId="27">
    <w:abstractNumId w:val="5"/>
  </w:num>
  <w:num w:numId="28">
    <w:abstractNumId w:val="8"/>
  </w:num>
  <w:num w:numId="29">
    <w:abstractNumId w:val="9"/>
  </w:num>
  <w:num w:numId="30">
    <w:abstractNumId w:val="21"/>
  </w:num>
  <w:num w:numId="31">
    <w:abstractNumId w:val="37"/>
  </w:num>
  <w:num w:numId="32">
    <w:abstractNumId w:val="37"/>
  </w:num>
  <w:num w:numId="33">
    <w:abstractNumId w:val="3"/>
  </w:num>
  <w:num w:numId="34">
    <w:abstractNumId w:val="37"/>
  </w:num>
  <w:num w:numId="35">
    <w:abstractNumId w:val="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5"/>
  </w:num>
  <w:num w:numId="39">
    <w:abstractNumId w:val="18"/>
  </w:num>
  <w:num w:numId="40">
    <w:abstractNumId w:val="17"/>
  </w:num>
  <w:num w:numId="41">
    <w:abstractNumId w:val="27"/>
  </w:num>
  <w:num w:numId="42">
    <w:abstractNumId w:val="14"/>
  </w:num>
  <w:num w:numId="43">
    <w:abstractNumId w:val="22"/>
  </w:num>
  <w:num w:numId="44">
    <w:abstractNumId w:val="37"/>
  </w:num>
  <w:num w:numId="45">
    <w:abstractNumId w:val="20"/>
  </w:num>
  <w:num w:numId="46">
    <w:abstractNumId w:val="29"/>
  </w:num>
  <w:num w:numId="47">
    <w:abstractNumId w:val="31"/>
  </w:num>
  <w:num w:numId="48">
    <w:abstractNumId w:val="30"/>
  </w:num>
  <w:num w:numId="4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BAE"/>
    <w:rsid w:val="00004D3D"/>
    <w:rsid w:val="00006229"/>
    <w:rsid w:val="000062D6"/>
    <w:rsid w:val="000100DC"/>
    <w:rsid w:val="000109C5"/>
    <w:rsid w:val="00010C87"/>
    <w:rsid w:val="000116A5"/>
    <w:rsid w:val="0001189A"/>
    <w:rsid w:val="00011EE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7"/>
    <w:rsid w:val="0001742C"/>
    <w:rsid w:val="000176B1"/>
    <w:rsid w:val="00017C6D"/>
    <w:rsid w:val="00020773"/>
    <w:rsid w:val="00020A3E"/>
    <w:rsid w:val="00020B09"/>
    <w:rsid w:val="00020CE6"/>
    <w:rsid w:val="0002102E"/>
    <w:rsid w:val="0002139B"/>
    <w:rsid w:val="0002195F"/>
    <w:rsid w:val="00022738"/>
    <w:rsid w:val="00022A22"/>
    <w:rsid w:val="00022BC8"/>
    <w:rsid w:val="00022FB2"/>
    <w:rsid w:val="00023981"/>
    <w:rsid w:val="00024A4A"/>
    <w:rsid w:val="000261DF"/>
    <w:rsid w:val="000264C6"/>
    <w:rsid w:val="0002652B"/>
    <w:rsid w:val="0002665B"/>
    <w:rsid w:val="00026A53"/>
    <w:rsid w:val="00026D19"/>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3281"/>
    <w:rsid w:val="00064119"/>
    <w:rsid w:val="00064769"/>
    <w:rsid w:val="00064EA4"/>
    <w:rsid w:val="0006550A"/>
    <w:rsid w:val="000656D2"/>
    <w:rsid w:val="00066A60"/>
    <w:rsid w:val="0006726E"/>
    <w:rsid w:val="00067364"/>
    <w:rsid w:val="000673E5"/>
    <w:rsid w:val="000706B4"/>
    <w:rsid w:val="00070CFB"/>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1B5"/>
    <w:rsid w:val="000814E3"/>
    <w:rsid w:val="00081558"/>
    <w:rsid w:val="000822A7"/>
    <w:rsid w:val="000825A6"/>
    <w:rsid w:val="00083725"/>
    <w:rsid w:val="00083B9C"/>
    <w:rsid w:val="00083BC8"/>
    <w:rsid w:val="000840AF"/>
    <w:rsid w:val="00084510"/>
    <w:rsid w:val="00084692"/>
    <w:rsid w:val="0008490A"/>
    <w:rsid w:val="00085047"/>
    <w:rsid w:val="00085CD0"/>
    <w:rsid w:val="00086209"/>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B8"/>
    <w:rsid w:val="000A5653"/>
    <w:rsid w:val="000A642B"/>
    <w:rsid w:val="000A7F2A"/>
    <w:rsid w:val="000B0C8C"/>
    <w:rsid w:val="000B2505"/>
    <w:rsid w:val="000B2EBD"/>
    <w:rsid w:val="000B3216"/>
    <w:rsid w:val="000B492A"/>
    <w:rsid w:val="000B4EB3"/>
    <w:rsid w:val="000B507E"/>
    <w:rsid w:val="000B5638"/>
    <w:rsid w:val="000B6049"/>
    <w:rsid w:val="000B66A6"/>
    <w:rsid w:val="000B6914"/>
    <w:rsid w:val="000B7123"/>
    <w:rsid w:val="000B726B"/>
    <w:rsid w:val="000C0433"/>
    <w:rsid w:val="000C06E1"/>
    <w:rsid w:val="000C0A6E"/>
    <w:rsid w:val="000C10B0"/>
    <w:rsid w:val="000C164C"/>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681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C63"/>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2A8"/>
    <w:rsid w:val="000E454D"/>
    <w:rsid w:val="000E50B7"/>
    <w:rsid w:val="000E5194"/>
    <w:rsid w:val="000E521E"/>
    <w:rsid w:val="000E52CC"/>
    <w:rsid w:val="000E557C"/>
    <w:rsid w:val="000E570F"/>
    <w:rsid w:val="000E5E66"/>
    <w:rsid w:val="000E61FD"/>
    <w:rsid w:val="000E62E1"/>
    <w:rsid w:val="000E64A1"/>
    <w:rsid w:val="000E66D6"/>
    <w:rsid w:val="000E70A2"/>
    <w:rsid w:val="000E7666"/>
    <w:rsid w:val="000F0874"/>
    <w:rsid w:val="000F1710"/>
    <w:rsid w:val="000F1939"/>
    <w:rsid w:val="000F1CB0"/>
    <w:rsid w:val="000F1F97"/>
    <w:rsid w:val="000F2438"/>
    <w:rsid w:val="000F26CF"/>
    <w:rsid w:val="000F326B"/>
    <w:rsid w:val="000F3414"/>
    <w:rsid w:val="000F3457"/>
    <w:rsid w:val="000F3789"/>
    <w:rsid w:val="000F3D9B"/>
    <w:rsid w:val="000F4093"/>
    <w:rsid w:val="000F48BA"/>
    <w:rsid w:val="000F495B"/>
    <w:rsid w:val="000F49E8"/>
    <w:rsid w:val="000F4E8A"/>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2C9E"/>
    <w:rsid w:val="00112EEB"/>
    <w:rsid w:val="001132F5"/>
    <w:rsid w:val="00113A32"/>
    <w:rsid w:val="00113A41"/>
    <w:rsid w:val="00113D98"/>
    <w:rsid w:val="0011421D"/>
    <w:rsid w:val="00114239"/>
    <w:rsid w:val="00114627"/>
    <w:rsid w:val="0011474F"/>
    <w:rsid w:val="00114951"/>
    <w:rsid w:val="00114C0D"/>
    <w:rsid w:val="00114E30"/>
    <w:rsid w:val="00115CE3"/>
    <w:rsid w:val="00116125"/>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1BD"/>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7005"/>
    <w:rsid w:val="001371FD"/>
    <w:rsid w:val="00137349"/>
    <w:rsid w:val="001378A7"/>
    <w:rsid w:val="00137A41"/>
    <w:rsid w:val="001400EF"/>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70D"/>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C44"/>
    <w:rsid w:val="00153D16"/>
    <w:rsid w:val="001549F5"/>
    <w:rsid w:val="00155792"/>
    <w:rsid w:val="001559EE"/>
    <w:rsid w:val="001561E0"/>
    <w:rsid w:val="00156BBE"/>
    <w:rsid w:val="00157310"/>
    <w:rsid w:val="00157C75"/>
    <w:rsid w:val="00160047"/>
    <w:rsid w:val="001605FD"/>
    <w:rsid w:val="001606C2"/>
    <w:rsid w:val="00160A29"/>
    <w:rsid w:val="00160DB1"/>
    <w:rsid w:val="001610C1"/>
    <w:rsid w:val="0016169A"/>
    <w:rsid w:val="00161A0F"/>
    <w:rsid w:val="00162EE1"/>
    <w:rsid w:val="001632A1"/>
    <w:rsid w:val="001633CE"/>
    <w:rsid w:val="001634FC"/>
    <w:rsid w:val="0016448B"/>
    <w:rsid w:val="001646D9"/>
    <w:rsid w:val="00164894"/>
    <w:rsid w:val="00164943"/>
    <w:rsid w:val="0016568B"/>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5D49"/>
    <w:rsid w:val="00186372"/>
    <w:rsid w:val="00186741"/>
    <w:rsid w:val="0018753B"/>
    <w:rsid w:val="00187565"/>
    <w:rsid w:val="00187689"/>
    <w:rsid w:val="00187956"/>
    <w:rsid w:val="00187CA1"/>
    <w:rsid w:val="0019064A"/>
    <w:rsid w:val="001906FF"/>
    <w:rsid w:val="00190757"/>
    <w:rsid w:val="00191BDB"/>
    <w:rsid w:val="00192A0D"/>
    <w:rsid w:val="00192F63"/>
    <w:rsid w:val="0019300D"/>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7E7"/>
    <w:rsid w:val="001B0F0C"/>
    <w:rsid w:val="001B1439"/>
    <w:rsid w:val="001B220B"/>
    <w:rsid w:val="001B352F"/>
    <w:rsid w:val="001B3BDA"/>
    <w:rsid w:val="001B3C20"/>
    <w:rsid w:val="001B436E"/>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398"/>
    <w:rsid w:val="001C2710"/>
    <w:rsid w:val="001C29A5"/>
    <w:rsid w:val="001C2C3F"/>
    <w:rsid w:val="001C355B"/>
    <w:rsid w:val="001C35C1"/>
    <w:rsid w:val="001C3652"/>
    <w:rsid w:val="001C3A01"/>
    <w:rsid w:val="001C3AFA"/>
    <w:rsid w:val="001C43B5"/>
    <w:rsid w:val="001C44B9"/>
    <w:rsid w:val="001C468C"/>
    <w:rsid w:val="001C4787"/>
    <w:rsid w:val="001C5339"/>
    <w:rsid w:val="001C5C45"/>
    <w:rsid w:val="001C5D02"/>
    <w:rsid w:val="001C5D4D"/>
    <w:rsid w:val="001C5E93"/>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D6D"/>
    <w:rsid w:val="001E3F60"/>
    <w:rsid w:val="001E4339"/>
    <w:rsid w:val="001E44AD"/>
    <w:rsid w:val="001E4A7F"/>
    <w:rsid w:val="001E4B2C"/>
    <w:rsid w:val="001E5201"/>
    <w:rsid w:val="001E5290"/>
    <w:rsid w:val="001E52F1"/>
    <w:rsid w:val="001E5D00"/>
    <w:rsid w:val="001E6F4E"/>
    <w:rsid w:val="001E7BBA"/>
    <w:rsid w:val="001E7EDF"/>
    <w:rsid w:val="001F0028"/>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128"/>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722"/>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1CEF"/>
    <w:rsid w:val="002522BE"/>
    <w:rsid w:val="00252939"/>
    <w:rsid w:val="00253586"/>
    <w:rsid w:val="00253F56"/>
    <w:rsid w:val="00253F91"/>
    <w:rsid w:val="00254142"/>
    <w:rsid w:val="002552E3"/>
    <w:rsid w:val="0025551A"/>
    <w:rsid w:val="002561E9"/>
    <w:rsid w:val="00256744"/>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B2E"/>
    <w:rsid w:val="00263EFB"/>
    <w:rsid w:val="002648B0"/>
    <w:rsid w:val="00264D04"/>
    <w:rsid w:val="00264F07"/>
    <w:rsid w:val="00266211"/>
    <w:rsid w:val="00266294"/>
    <w:rsid w:val="002662B1"/>
    <w:rsid w:val="00266BAB"/>
    <w:rsid w:val="00266DF1"/>
    <w:rsid w:val="002677F4"/>
    <w:rsid w:val="002679BB"/>
    <w:rsid w:val="00267B78"/>
    <w:rsid w:val="00267C59"/>
    <w:rsid w:val="0027072C"/>
    <w:rsid w:val="00270AB2"/>
    <w:rsid w:val="00270B58"/>
    <w:rsid w:val="0027125C"/>
    <w:rsid w:val="0027127F"/>
    <w:rsid w:val="002714C0"/>
    <w:rsid w:val="00271A1A"/>
    <w:rsid w:val="00272477"/>
    <w:rsid w:val="002728AD"/>
    <w:rsid w:val="00272CA9"/>
    <w:rsid w:val="0027317F"/>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38FA"/>
    <w:rsid w:val="00286574"/>
    <w:rsid w:val="00286FC0"/>
    <w:rsid w:val="002873C3"/>
    <w:rsid w:val="0029046C"/>
    <w:rsid w:val="002911A8"/>
    <w:rsid w:val="00291EB4"/>
    <w:rsid w:val="00291F06"/>
    <w:rsid w:val="00292717"/>
    <w:rsid w:val="00292FFC"/>
    <w:rsid w:val="002931BB"/>
    <w:rsid w:val="002935D4"/>
    <w:rsid w:val="0029435F"/>
    <w:rsid w:val="00294534"/>
    <w:rsid w:val="00294948"/>
    <w:rsid w:val="00294CBC"/>
    <w:rsid w:val="00295AA0"/>
    <w:rsid w:val="00295BB8"/>
    <w:rsid w:val="00295F92"/>
    <w:rsid w:val="00296892"/>
    <w:rsid w:val="00297960"/>
    <w:rsid w:val="002A02F1"/>
    <w:rsid w:val="002A143D"/>
    <w:rsid w:val="002A18EB"/>
    <w:rsid w:val="002A1A31"/>
    <w:rsid w:val="002A1CAD"/>
    <w:rsid w:val="002A26C8"/>
    <w:rsid w:val="002A31CB"/>
    <w:rsid w:val="002A369D"/>
    <w:rsid w:val="002A3EEC"/>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25C"/>
    <w:rsid w:val="002B286A"/>
    <w:rsid w:val="002B2A86"/>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33C"/>
    <w:rsid w:val="002C1596"/>
    <w:rsid w:val="002C197B"/>
    <w:rsid w:val="002C1AF7"/>
    <w:rsid w:val="002C1B2F"/>
    <w:rsid w:val="002C1F7D"/>
    <w:rsid w:val="002C31CF"/>
    <w:rsid w:val="002C38C5"/>
    <w:rsid w:val="002C4474"/>
    <w:rsid w:val="002C4588"/>
    <w:rsid w:val="002C5265"/>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4D6"/>
    <w:rsid w:val="002D66D2"/>
    <w:rsid w:val="002D68E4"/>
    <w:rsid w:val="002D6CAD"/>
    <w:rsid w:val="002D720E"/>
    <w:rsid w:val="002D738F"/>
    <w:rsid w:val="002D7C29"/>
    <w:rsid w:val="002E01E3"/>
    <w:rsid w:val="002E0DBF"/>
    <w:rsid w:val="002E1CEB"/>
    <w:rsid w:val="002E1D82"/>
    <w:rsid w:val="002E1ED8"/>
    <w:rsid w:val="002E21D0"/>
    <w:rsid w:val="002E2743"/>
    <w:rsid w:val="002E2E46"/>
    <w:rsid w:val="002E3F0D"/>
    <w:rsid w:val="002E3F79"/>
    <w:rsid w:val="002E4064"/>
    <w:rsid w:val="002E4180"/>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0F7B"/>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349"/>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D5B"/>
    <w:rsid w:val="003227E6"/>
    <w:rsid w:val="00322ACB"/>
    <w:rsid w:val="00323005"/>
    <w:rsid w:val="003233EB"/>
    <w:rsid w:val="00323C53"/>
    <w:rsid w:val="00324449"/>
    <w:rsid w:val="003247C2"/>
    <w:rsid w:val="00324B8E"/>
    <w:rsid w:val="00324ECE"/>
    <w:rsid w:val="00325078"/>
    <w:rsid w:val="0032556F"/>
    <w:rsid w:val="00325895"/>
    <w:rsid w:val="00325F55"/>
    <w:rsid w:val="00326CD4"/>
    <w:rsid w:val="00326FD9"/>
    <w:rsid w:val="003305CE"/>
    <w:rsid w:val="003307A8"/>
    <w:rsid w:val="00330C6A"/>
    <w:rsid w:val="003316F2"/>
    <w:rsid w:val="00331FE5"/>
    <w:rsid w:val="0033234A"/>
    <w:rsid w:val="0033249E"/>
    <w:rsid w:val="0033289C"/>
    <w:rsid w:val="00332C5D"/>
    <w:rsid w:val="00332DB9"/>
    <w:rsid w:val="00333344"/>
    <w:rsid w:val="00333F7E"/>
    <w:rsid w:val="00334ECA"/>
    <w:rsid w:val="003353D5"/>
    <w:rsid w:val="00335959"/>
    <w:rsid w:val="0033626D"/>
    <w:rsid w:val="00337187"/>
    <w:rsid w:val="003374E3"/>
    <w:rsid w:val="003375DE"/>
    <w:rsid w:val="00340115"/>
    <w:rsid w:val="00340212"/>
    <w:rsid w:val="00342C65"/>
    <w:rsid w:val="0034301B"/>
    <w:rsid w:val="00343688"/>
    <w:rsid w:val="00344351"/>
    <w:rsid w:val="00344658"/>
    <w:rsid w:val="00345AEF"/>
    <w:rsid w:val="00345B7A"/>
    <w:rsid w:val="003460C5"/>
    <w:rsid w:val="003465C0"/>
    <w:rsid w:val="00346C9B"/>
    <w:rsid w:val="00346CFA"/>
    <w:rsid w:val="00346EBE"/>
    <w:rsid w:val="0034741F"/>
    <w:rsid w:val="003503A7"/>
    <w:rsid w:val="00350570"/>
    <w:rsid w:val="00350A49"/>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DC1"/>
    <w:rsid w:val="0038016D"/>
    <w:rsid w:val="00380BE3"/>
    <w:rsid w:val="00380C78"/>
    <w:rsid w:val="00381580"/>
    <w:rsid w:val="00381ACD"/>
    <w:rsid w:val="00381C5C"/>
    <w:rsid w:val="00381FD2"/>
    <w:rsid w:val="003829BF"/>
    <w:rsid w:val="003834A0"/>
    <w:rsid w:val="003838FE"/>
    <w:rsid w:val="00383C2E"/>
    <w:rsid w:val="00384C13"/>
    <w:rsid w:val="0038665D"/>
    <w:rsid w:val="00386E48"/>
    <w:rsid w:val="003870EF"/>
    <w:rsid w:val="003875CF"/>
    <w:rsid w:val="00390712"/>
    <w:rsid w:val="00390AFE"/>
    <w:rsid w:val="00390D4C"/>
    <w:rsid w:val="00390D8D"/>
    <w:rsid w:val="00391280"/>
    <w:rsid w:val="00391A7A"/>
    <w:rsid w:val="00391A86"/>
    <w:rsid w:val="00392846"/>
    <w:rsid w:val="00392F51"/>
    <w:rsid w:val="00393474"/>
    <w:rsid w:val="003938EF"/>
    <w:rsid w:val="00393B83"/>
    <w:rsid w:val="00393C3A"/>
    <w:rsid w:val="00393E45"/>
    <w:rsid w:val="00393F82"/>
    <w:rsid w:val="003943A2"/>
    <w:rsid w:val="003949ED"/>
    <w:rsid w:val="00394D37"/>
    <w:rsid w:val="00394ED6"/>
    <w:rsid w:val="003960FA"/>
    <w:rsid w:val="00396448"/>
    <w:rsid w:val="003964AD"/>
    <w:rsid w:val="00396C62"/>
    <w:rsid w:val="00397086"/>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3C9F"/>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21CF"/>
    <w:rsid w:val="003B32D8"/>
    <w:rsid w:val="003B39D1"/>
    <w:rsid w:val="003B3FB7"/>
    <w:rsid w:val="003B42E9"/>
    <w:rsid w:val="003B4341"/>
    <w:rsid w:val="003B4583"/>
    <w:rsid w:val="003B4813"/>
    <w:rsid w:val="003B4F10"/>
    <w:rsid w:val="003B56E7"/>
    <w:rsid w:val="003B5BD3"/>
    <w:rsid w:val="003B5CC9"/>
    <w:rsid w:val="003B6155"/>
    <w:rsid w:val="003B66BD"/>
    <w:rsid w:val="003B6D3A"/>
    <w:rsid w:val="003B6D8C"/>
    <w:rsid w:val="003B73A0"/>
    <w:rsid w:val="003B7465"/>
    <w:rsid w:val="003B782D"/>
    <w:rsid w:val="003B7F4A"/>
    <w:rsid w:val="003C04A2"/>
    <w:rsid w:val="003C04F0"/>
    <w:rsid w:val="003C0761"/>
    <w:rsid w:val="003C1C91"/>
    <w:rsid w:val="003C202C"/>
    <w:rsid w:val="003C20BE"/>
    <w:rsid w:val="003C2337"/>
    <w:rsid w:val="003C2898"/>
    <w:rsid w:val="003C370B"/>
    <w:rsid w:val="003C3B2B"/>
    <w:rsid w:val="003C4BBC"/>
    <w:rsid w:val="003C4E77"/>
    <w:rsid w:val="003C5336"/>
    <w:rsid w:val="003C5C5C"/>
    <w:rsid w:val="003C5ECB"/>
    <w:rsid w:val="003C6768"/>
    <w:rsid w:val="003C6E34"/>
    <w:rsid w:val="003C70A4"/>
    <w:rsid w:val="003C7117"/>
    <w:rsid w:val="003C72BA"/>
    <w:rsid w:val="003C75E2"/>
    <w:rsid w:val="003C7A6E"/>
    <w:rsid w:val="003C7BF4"/>
    <w:rsid w:val="003C7EE9"/>
    <w:rsid w:val="003D0743"/>
    <w:rsid w:val="003D0795"/>
    <w:rsid w:val="003D0922"/>
    <w:rsid w:val="003D0E8F"/>
    <w:rsid w:val="003D0EB3"/>
    <w:rsid w:val="003D0FE2"/>
    <w:rsid w:val="003D1252"/>
    <w:rsid w:val="003D3928"/>
    <w:rsid w:val="003D4443"/>
    <w:rsid w:val="003D57A6"/>
    <w:rsid w:val="003D5A62"/>
    <w:rsid w:val="003D67DC"/>
    <w:rsid w:val="003D704C"/>
    <w:rsid w:val="003D7DFC"/>
    <w:rsid w:val="003E0283"/>
    <w:rsid w:val="003E031F"/>
    <w:rsid w:val="003E0666"/>
    <w:rsid w:val="003E0824"/>
    <w:rsid w:val="003E09F3"/>
    <w:rsid w:val="003E0B7F"/>
    <w:rsid w:val="003E13D6"/>
    <w:rsid w:val="003E1425"/>
    <w:rsid w:val="003E1860"/>
    <w:rsid w:val="003E1A4D"/>
    <w:rsid w:val="003E1E83"/>
    <w:rsid w:val="003E3623"/>
    <w:rsid w:val="003E3BE7"/>
    <w:rsid w:val="003E4288"/>
    <w:rsid w:val="003E46EF"/>
    <w:rsid w:val="003E4DD8"/>
    <w:rsid w:val="003E6457"/>
    <w:rsid w:val="003E6508"/>
    <w:rsid w:val="003E6B48"/>
    <w:rsid w:val="003E73CA"/>
    <w:rsid w:val="003F01D8"/>
    <w:rsid w:val="003F027C"/>
    <w:rsid w:val="003F0A73"/>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0F3B"/>
    <w:rsid w:val="004010D2"/>
    <w:rsid w:val="004012A3"/>
    <w:rsid w:val="00401889"/>
    <w:rsid w:val="004025C0"/>
    <w:rsid w:val="004029A8"/>
    <w:rsid w:val="00402BC0"/>
    <w:rsid w:val="00402FB1"/>
    <w:rsid w:val="00403064"/>
    <w:rsid w:val="0040390D"/>
    <w:rsid w:val="00403E26"/>
    <w:rsid w:val="00404285"/>
    <w:rsid w:val="004047C6"/>
    <w:rsid w:val="00404D4F"/>
    <w:rsid w:val="00405203"/>
    <w:rsid w:val="00405347"/>
    <w:rsid w:val="00405519"/>
    <w:rsid w:val="00405855"/>
    <w:rsid w:val="00405C64"/>
    <w:rsid w:val="0040689C"/>
    <w:rsid w:val="0040749D"/>
    <w:rsid w:val="004074AB"/>
    <w:rsid w:val="0040764C"/>
    <w:rsid w:val="0040775A"/>
    <w:rsid w:val="00407ADC"/>
    <w:rsid w:val="00407C4A"/>
    <w:rsid w:val="00410C43"/>
    <w:rsid w:val="00410EF5"/>
    <w:rsid w:val="00411385"/>
    <w:rsid w:val="00411E25"/>
    <w:rsid w:val="0041229C"/>
    <w:rsid w:val="0041295E"/>
    <w:rsid w:val="00412E0F"/>
    <w:rsid w:val="00413673"/>
    <w:rsid w:val="004139DE"/>
    <w:rsid w:val="00414186"/>
    <w:rsid w:val="00414A8B"/>
    <w:rsid w:val="00414BFC"/>
    <w:rsid w:val="00414DD4"/>
    <w:rsid w:val="0041567C"/>
    <w:rsid w:val="00415718"/>
    <w:rsid w:val="004159A8"/>
    <w:rsid w:val="004160B0"/>
    <w:rsid w:val="0041681C"/>
    <w:rsid w:val="00416D95"/>
    <w:rsid w:val="00417124"/>
    <w:rsid w:val="004173C0"/>
    <w:rsid w:val="00417C84"/>
    <w:rsid w:val="0042142C"/>
    <w:rsid w:val="00421A18"/>
    <w:rsid w:val="00421B9D"/>
    <w:rsid w:val="00421E20"/>
    <w:rsid w:val="004221A8"/>
    <w:rsid w:val="00422207"/>
    <w:rsid w:val="0042314D"/>
    <w:rsid w:val="00423A46"/>
    <w:rsid w:val="00424443"/>
    <w:rsid w:val="00424938"/>
    <w:rsid w:val="00424965"/>
    <w:rsid w:val="00424D95"/>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C80"/>
    <w:rsid w:val="0044364A"/>
    <w:rsid w:val="0044394B"/>
    <w:rsid w:val="00443BF0"/>
    <w:rsid w:val="00444035"/>
    <w:rsid w:val="0044447F"/>
    <w:rsid w:val="004456F7"/>
    <w:rsid w:val="004459DC"/>
    <w:rsid w:val="004460D2"/>
    <w:rsid w:val="004461AE"/>
    <w:rsid w:val="00446CCC"/>
    <w:rsid w:val="00447B33"/>
    <w:rsid w:val="004508C9"/>
    <w:rsid w:val="00450D41"/>
    <w:rsid w:val="00451022"/>
    <w:rsid w:val="00451635"/>
    <w:rsid w:val="004526C0"/>
    <w:rsid w:val="00452A23"/>
    <w:rsid w:val="00453E95"/>
    <w:rsid w:val="00453F03"/>
    <w:rsid w:val="004541CE"/>
    <w:rsid w:val="00454420"/>
    <w:rsid w:val="00454DA4"/>
    <w:rsid w:val="00456089"/>
    <w:rsid w:val="004561CE"/>
    <w:rsid w:val="00456897"/>
    <w:rsid w:val="00460F60"/>
    <w:rsid w:val="004615FA"/>
    <w:rsid w:val="0046182B"/>
    <w:rsid w:val="00461862"/>
    <w:rsid w:val="0046195E"/>
    <w:rsid w:val="00461BB7"/>
    <w:rsid w:val="00461F33"/>
    <w:rsid w:val="00462591"/>
    <w:rsid w:val="004627FC"/>
    <w:rsid w:val="00462B3D"/>
    <w:rsid w:val="0046422F"/>
    <w:rsid w:val="00464B7A"/>
    <w:rsid w:val="0046503E"/>
    <w:rsid w:val="004651AA"/>
    <w:rsid w:val="00465C10"/>
    <w:rsid w:val="004674B3"/>
    <w:rsid w:val="00467A98"/>
    <w:rsid w:val="00470486"/>
    <w:rsid w:val="00470EF9"/>
    <w:rsid w:val="00471383"/>
    <w:rsid w:val="00471BD9"/>
    <w:rsid w:val="00471C3B"/>
    <w:rsid w:val="00471CA0"/>
    <w:rsid w:val="00471FDF"/>
    <w:rsid w:val="00472079"/>
    <w:rsid w:val="00472153"/>
    <w:rsid w:val="00472551"/>
    <w:rsid w:val="00472B9E"/>
    <w:rsid w:val="00472C37"/>
    <w:rsid w:val="00472D63"/>
    <w:rsid w:val="004735B6"/>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C7C"/>
    <w:rsid w:val="004822DE"/>
    <w:rsid w:val="00483AC9"/>
    <w:rsid w:val="00483DBF"/>
    <w:rsid w:val="00484549"/>
    <w:rsid w:val="00485AC4"/>
    <w:rsid w:val="004865D9"/>
    <w:rsid w:val="0048663C"/>
    <w:rsid w:val="00486E98"/>
    <w:rsid w:val="0048728F"/>
    <w:rsid w:val="0048737A"/>
    <w:rsid w:val="0048743A"/>
    <w:rsid w:val="00487A92"/>
    <w:rsid w:val="004901FA"/>
    <w:rsid w:val="004902FD"/>
    <w:rsid w:val="00490327"/>
    <w:rsid w:val="004909AE"/>
    <w:rsid w:val="00490B84"/>
    <w:rsid w:val="00491267"/>
    <w:rsid w:val="004914F5"/>
    <w:rsid w:val="004916A8"/>
    <w:rsid w:val="00492781"/>
    <w:rsid w:val="00493036"/>
    <w:rsid w:val="004936DD"/>
    <w:rsid w:val="00493CA2"/>
    <w:rsid w:val="00494422"/>
    <w:rsid w:val="0049484B"/>
    <w:rsid w:val="00494863"/>
    <w:rsid w:val="004949E9"/>
    <w:rsid w:val="004954C7"/>
    <w:rsid w:val="00495B47"/>
    <w:rsid w:val="00495E69"/>
    <w:rsid w:val="00496607"/>
    <w:rsid w:val="00496E52"/>
    <w:rsid w:val="00497229"/>
    <w:rsid w:val="004A0010"/>
    <w:rsid w:val="004A01BF"/>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F51"/>
    <w:rsid w:val="004B2254"/>
    <w:rsid w:val="004B28AC"/>
    <w:rsid w:val="004B31C0"/>
    <w:rsid w:val="004B3885"/>
    <w:rsid w:val="004B3FE9"/>
    <w:rsid w:val="004B470F"/>
    <w:rsid w:val="004B5344"/>
    <w:rsid w:val="004B54F3"/>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593E"/>
    <w:rsid w:val="004D5E49"/>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3A8"/>
    <w:rsid w:val="004F29CE"/>
    <w:rsid w:val="004F2B3E"/>
    <w:rsid w:val="004F2B53"/>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84A"/>
    <w:rsid w:val="00503E4A"/>
    <w:rsid w:val="0050408E"/>
    <w:rsid w:val="005047FB"/>
    <w:rsid w:val="00505F66"/>
    <w:rsid w:val="0050618D"/>
    <w:rsid w:val="00506F12"/>
    <w:rsid w:val="0051015F"/>
    <w:rsid w:val="0051085E"/>
    <w:rsid w:val="00511311"/>
    <w:rsid w:val="005115BB"/>
    <w:rsid w:val="00511706"/>
    <w:rsid w:val="0051246A"/>
    <w:rsid w:val="005124E9"/>
    <w:rsid w:val="0051304D"/>
    <w:rsid w:val="00513112"/>
    <w:rsid w:val="005135F6"/>
    <w:rsid w:val="00513D7C"/>
    <w:rsid w:val="00514058"/>
    <w:rsid w:val="00514307"/>
    <w:rsid w:val="00514337"/>
    <w:rsid w:val="00514E40"/>
    <w:rsid w:val="00515304"/>
    <w:rsid w:val="0051683D"/>
    <w:rsid w:val="005168B7"/>
    <w:rsid w:val="00516A84"/>
    <w:rsid w:val="00517C70"/>
    <w:rsid w:val="00520AA1"/>
    <w:rsid w:val="00521459"/>
    <w:rsid w:val="00522D32"/>
    <w:rsid w:val="0052315C"/>
    <w:rsid w:val="005233BA"/>
    <w:rsid w:val="005233BF"/>
    <w:rsid w:val="00523BAA"/>
    <w:rsid w:val="00524141"/>
    <w:rsid w:val="00524749"/>
    <w:rsid w:val="00524890"/>
    <w:rsid w:val="00524B13"/>
    <w:rsid w:val="005258F3"/>
    <w:rsid w:val="00526DF5"/>
    <w:rsid w:val="00526F67"/>
    <w:rsid w:val="0052781E"/>
    <w:rsid w:val="00527A71"/>
    <w:rsid w:val="005302E0"/>
    <w:rsid w:val="005305A8"/>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44F"/>
    <w:rsid w:val="005406E0"/>
    <w:rsid w:val="00540F2C"/>
    <w:rsid w:val="00540F5E"/>
    <w:rsid w:val="005410AB"/>
    <w:rsid w:val="00541A92"/>
    <w:rsid w:val="00542302"/>
    <w:rsid w:val="005434D1"/>
    <w:rsid w:val="00543621"/>
    <w:rsid w:val="00543873"/>
    <w:rsid w:val="00543B14"/>
    <w:rsid w:val="00543F6A"/>
    <w:rsid w:val="005446BF"/>
    <w:rsid w:val="00544BC6"/>
    <w:rsid w:val="00545073"/>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4A3"/>
    <w:rsid w:val="005538EC"/>
    <w:rsid w:val="00553C36"/>
    <w:rsid w:val="00554FEE"/>
    <w:rsid w:val="00555316"/>
    <w:rsid w:val="00555524"/>
    <w:rsid w:val="005557A5"/>
    <w:rsid w:val="00555ACD"/>
    <w:rsid w:val="00555CC7"/>
    <w:rsid w:val="00555CF3"/>
    <w:rsid w:val="005562C8"/>
    <w:rsid w:val="005565D5"/>
    <w:rsid w:val="00556E7F"/>
    <w:rsid w:val="00557070"/>
    <w:rsid w:val="00557CAE"/>
    <w:rsid w:val="0056084F"/>
    <w:rsid w:val="00561549"/>
    <w:rsid w:val="00561D0B"/>
    <w:rsid w:val="0056292D"/>
    <w:rsid w:val="00562E3F"/>
    <w:rsid w:val="0056342A"/>
    <w:rsid w:val="00563911"/>
    <w:rsid w:val="00563E43"/>
    <w:rsid w:val="0056410D"/>
    <w:rsid w:val="005650E7"/>
    <w:rsid w:val="00565C94"/>
    <w:rsid w:val="0056623F"/>
    <w:rsid w:val="005668FF"/>
    <w:rsid w:val="0057085E"/>
    <w:rsid w:val="00570977"/>
    <w:rsid w:val="0057109D"/>
    <w:rsid w:val="00571586"/>
    <w:rsid w:val="00571DFE"/>
    <w:rsid w:val="00572450"/>
    <w:rsid w:val="005725F0"/>
    <w:rsid w:val="00572D67"/>
    <w:rsid w:val="00573217"/>
    <w:rsid w:val="005732B4"/>
    <w:rsid w:val="005732ED"/>
    <w:rsid w:val="0057340E"/>
    <w:rsid w:val="00573A36"/>
    <w:rsid w:val="00573BAE"/>
    <w:rsid w:val="00573DF4"/>
    <w:rsid w:val="0057429A"/>
    <w:rsid w:val="0057433D"/>
    <w:rsid w:val="005744F0"/>
    <w:rsid w:val="0057454C"/>
    <w:rsid w:val="00575043"/>
    <w:rsid w:val="00575A0C"/>
    <w:rsid w:val="00581D20"/>
    <w:rsid w:val="0058286C"/>
    <w:rsid w:val="0058322B"/>
    <w:rsid w:val="00583755"/>
    <w:rsid w:val="00583941"/>
    <w:rsid w:val="00583960"/>
    <w:rsid w:val="00583FA4"/>
    <w:rsid w:val="00584F7F"/>
    <w:rsid w:val="00585598"/>
    <w:rsid w:val="00585F3A"/>
    <w:rsid w:val="005860CF"/>
    <w:rsid w:val="00586245"/>
    <w:rsid w:val="0058665A"/>
    <w:rsid w:val="00590057"/>
    <w:rsid w:val="0059019D"/>
    <w:rsid w:val="00590A07"/>
    <w:rsid w:val="00590EDD"/>
    <w:rsid w:val="00591173"/>
    <w:rsid w:val="00591416"/>
    <w:rsid w:val="005920F8"/>
    <w:rsid w:val="005921AB"/>
    <w:rsid w:val="005925D3"/>
    <w:rsid w:val="005927ED"/>
    <w:rsid w:val="00592A92"/>
    <w:rsid w:val="00592C6A"/>
    <w:rsid w:val="005931C9"/>
    <w:rsid w:val="0059345E"/>
    <w:rsid w:val="005968C0"/>
    <w:rsid w:val="00596A82"/>
    <w:rsid w:val="00596AD9"/>
    <w:rsid w:val="005970BE"/>
    <w:rsid w:val="00597392"/>
    <w:rsid w:val="005A0875"/>
    <w:rsid w:val="005A0886"/>
    <w:rsid w:val="005A1337"/>
    <w:rsid w:val="005A197C"/>
    <w:rsid w:val="005A20DE"/>
    <w:rsid w:val="005A29EC"/>
    <w:rsid w:val="005A3032"/>
    <w:rsid w:val="005A3B4F"/>
    <w:rsid w:val="005A3D9F"/>
    <w:rsid w:val="005A4036"/>
    <w:rsid w:val="005A48F8"/>
    <w:rsid w:val="005A4E8D"/>
    <w:rsid w:val="005A5A6B"/>
    <w:rsid w:val="005A5E82"/>
    <w:rsid w:val="005A5FF0"/>
    <w:rsid w:val="005A63C8"/>
    <w:rsid w:val="005A651F"/>
    <w:rsid w:val="005A6872"/>
    <w:rsid w:val="005A694A"/>
    <w:rsid w:val="005A6AF8"/>
    <w:rsid w:val="005A6F43"/>
    <w:rsid w:val="005A710D"/>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194"/>
    <w:rsid w:val="005C0332"/>
    <w:rsid w:val="005C0A97"/>
    <w:rsid w:val="005C11A8"/>
    <w:rsid w:val="005C1624"/>
    <w:rsid w:val="005C1D15"/>
    <w:rsid w:val="005C3251"/>
    <w:rsid w:val="005C37B1"/>
    <w:rsid w:val="005C48DF"/>
    <w:rsid w:val="005C4934"/>
    <w:rsid w:val="005C5ACE"/>
    <w:rsid w:val="005C5B01"/>
    <w:rsid w:val="005C6358"/>
    <w:rsid w:val="005C707A"/>
    <w:rsid w:val="005C760C"/>
    <w:rsid w:val="005D0323"/>
    <w:rsid w:val="005D03BC"/>
    <w:rsid w:val="005D0A4A"/>
    <w:rsid w:val="005D0C85"/>
    <w:rsid w:val="005D1364"/>
    <w:rsid w:val="005D2DC0"/>
    <w:rsid w:val="005D2E1D"/>
    <w:rsid w:val="005D4062"/>
    <w:rsid w:val="005D5123"/>
    <w:rsid w:val="005D5F91"/>
    <w:rsid w:val="005D69A5"/>
    <w:rsid w:val="005D6DBE"/>
    <w:rsid w:val="005D7412"/>
    <w:rsid w:val="005D7A42"/>
    <w:rsid w:val="005D7FB7"/>
    <w:rsid w:val="005E0399"/>
    <w:rsid w:val="005E0651"/>
    <w:rsid w:val="005E1B24"/>
    <w:rsid w:val="005E1C2B"/>
    <w:rsid w:val="005E216B"/>
    <w:rsid w:val="005E35A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925"/>
    <w:rsid w:val="005F60B5"/>
    <w:rsid w:val="005F6AC2"/>
    <w:rsid w:val="005F6B39"/>
    <w:rsid w:val="005F7A13"/>
    <w:rsid w:val="005F7CF0"/>
    <w:rsid w:val="00600E4D"/>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6195"/>
    <w:rsid w:val="0062711C"/>
    <w:rsid w:val="00627EC1"/>
    <w:rsid w:val="00630525"/>
    <w:rsid w:val="00630979"/>
    <w:rsid w:val="00630F6C"/>
    <w:rsid w:val="0063123F"/>
    <w:rsid w:val="0063135A"/>
    <w:rsid w:val="00632295"/>
    <w:rsid w:val="00633361"/>
    <w:rsid w:val="00633813"/>
    <w:rsid w:val="006341BE"/>
    <w:rsid w:val="00635232"/>
    <w:rsid w:val="0063598D"/>
    <w:rsid w:val="0063643E"/>
    <w:rsid w:val="00636879"/>
    <w:rsid w:val="00636A13"/>
    <w:rsid w:val="0064001B"/>
    <w:rsid w:val="006406C7"/>
    <w:rsid w:val="006407A2"/>
    <w:rsid w:val="00641041"/>
    <w:rsid w:val="00641959"/>
    <w:rsid w:val="00641B1C"/>
    <w:rsid w:val="00641CF9"/>
    <w:rsid w:val="00641EC1"/>
    <w:rsid w:val="00642EB8"/>
    <w:rsid w:val="00643CFB"/>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5FA2"/>
    <w:rsid w:val="00656A09"/>
    <w:rsid w:val="00656E51"/>
    <w:rsid w:val="00657B36"/>
    <w:rsid w:val="00657F53"/>
    <w:rsid w:val="00657FB2"/>
    <w:rsid w:val="00657FB3"/>
    <w:rsid w:val="00660709"/>
    <w:rsid w:val="006608ED"/>
    <w:rsid w:val="00660BF7"/>
    <w:rsid w:val="006611C8"/>
    <w:rsid w:val="00661B13"/>
    <w:rsid w:val="00661FC5"/>
    <w:rsid w:val="00662413"/>
    <w:rsid w:val="00662A50"/>
    <w:rsid w:val="00662AA9"/>
    <w:rsid w:val="00662C19"/>
    <w:rsid w:val="00662E57"/>
    <w:rsid w:val="00662EB9"/>
    <w:rsid w:val="006636B6"/>
    <w:rsid w:val="0066406F"/>
    <w:rsid w:val="0066445D"/>
    <w:rsid w:val="006645C1"/>
    <w:rsid w:val="006649BD"/>
    <w:rsid w:val="00665562"/>
    <w:rsid w:val="00665AF0"/>
    <w:rsid w:val="0066719E"/>
    <w:rsid w:val="0066780C"/>
    <w:rsid w:val="0067034D"/>
    <w:rsid w:val="006706AF"/>
    <w:rsid w:val="006709B2"/>
    <w:rsid w:val="0067165A"/>
    <w:rsid w:val="00671D98"/>
    <w:rsid w:val="00672002"/>
    <w:rsid w:val="006724DC"/>
    <w:rsid w:val="0067309F"/>
    <w:rsid w:val="0067322E"/>
    <w:rsid w:val="00673A36"/>
    <w:rsid w:val="00673C51"/>
    <w:rsid w:val="00674F5B"/>
    <w:rsid w:val="00674F73"/>
    <w:rsid w:val="00675144"/>
    <w:rsid w:val="00675153"/>
    <w:rsid w:val="00675231"/>
    <w:rsid w:val="006752C6"/>
    <w:rsid w:val="00675C2D"/>
    <w:rsid w:val="00675F6F"/>
    <w:rsid w:val="00677326"/>
    <w:rsid w:val="006773A1"/>
    <w:rsid w:val="0068036B"/>
    <w:rsid w:val="00680AE7"/>
    <w:rsid w:val="00680BD8"/>
    <w:rsid w:val="0068197A"/>
    <w:rsid w:val="00681AD4"/>
    <w:rsid w:val="00681AED"/>
    <w:rsid w:val="00681B3A"/>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8D0"/>
    <w:rsid w:val="00695BC2"/>
    <w:rsid w:val="00696549"/>
    <w:rsid w:val="00696D08"/>
    <w:rsid w:val="006970B3"/>
    <w:rsid w:val="00697277"/>
    <w:rsid w:val="00697424"/>
    <w:rsid w:val="006A00F9"/>
    <w:rsid w:val="006A0A68"/>
    <w:rsid w:val="006A0DD9"/>
    <w:rsid w:val="006A1411"/>
    <w:rsid w:val="006A1F76"/>
    <w:rsid w:val="006A260A"/>
    <w:rsid w:val="006A2A34"/>
    <w:rsid w:val="006A2FE3"/>
    <w:rsid w:val="006A3870"/>
    <w:rsid w:val="006A47E4"/>
    <w:rsid w:val="006A539F"/>
    <w:rsid w:val="006A5482"/>
    <w:rsid w:val="006A5D68"/>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92"/>
    <w:rsid w:val="006B6DDB"/>
    <w:rsid w:val="006B72E3"/>
    <w:rsid w:val="006B7A88"/>
    <w:rsid w:val="006B7B68"/>
    <w:rsid w:val="006C095A"/>
    <w:rsid w:val="006C0B09"/>
    <w:rsid w:val="006C0F17"/>
    <w:rsid w:val="006C1D57"/>
    <w:rsid w:val="006C21B8"/>
    <w:rsid w:val="006C22C0"/>
    <w:rsid w:val="006C241E"/>
    <w:rsid w:val="006C3890"/>
    <w:rsid w:val="006C3BD2"/>
    <w:rsid w:val="006C4216"/>
    <w:rsid w:val="006C4A9C"/>
    <w:rsid w:val="006C57DD"/>
    <w:rsid w:val="006C5905"/>
    <w:rsid w:val="006C5C4E"/>
    <w:rsid w:val="006C5CF3"/>
    <w:rsid w:val="006C61C7"/>
    <w:rsid w:val="006C61CB"/>
    <w:rsid w:val="006C6954"/>
    <w:rsid w:val="006C6C14"/>
    <w:rsid w:val="006C6F5E"/>
    <w:rsid w:val="006C6FAA"/>
    <w:rsid w:val="006C727B"/>
    <w:rsid w:val="006D0096"/>
    <w:rsid w:val="006D05FD"/>
    <w:rsid w:val="006D0C5F"/>
    <w:rsid w:val="006D0DA6"/>
    <w:rsid w:val="006D0E98"/>
    <w:rsid w:val="006D123E"/>
    <w:rsid w:val="006D146A"/>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41F"/>
    <w:rsid w:val="006D6865"/>
    <w:rsid w:val="006D6EDB"/>
    <w:rsid w:val="006D7161"/>
    <w:rsid w:val="006D75D1"/>
    <w:rsid w:val="006D7AE3"/>
    <w:rsid w:val="006D7B37"/>
    <w:rsid w:val="006D7F64"/>
    <w:rsid w:val="006E06AD"/>
    <w:rsid w:val="006E0DC6"/>
    <w:rsid w:val="006E200F"/>
    <w:rsid w:val="006E2A00"/>
    <w:rsid w:val="006E2A99"/>
    <w:rsid w:val="006E2B3F"/>
    <w:rsid w:val="006E3B6F"/>
    <w:rsid w:val="006E47D1"/>
    <w:rsid w:val="006E5092"/>
    <w:rsid w:val="006E543C"/>
    <w:rsid w:val="006E6337"/>
    <w:rsid w:val="006E65AE"/>
    <w:rsid w:val="006E67EE"/>
    <w:rsid w:val="006E691F"/>
    <w:rsid w:val="006E6B91"/>
    <w:rsid w:val="006E70FF"/>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1C6"/>
    <w:rsid w:val="006F58B6"/>
    <w:rsid w:val="006F65B2"/>
    <w:rsid w:val="006F6CE0"/>
    <w:rsid w:val="006F6E7E"/>
    <w:rsid w:val="006F713D"/>
    <w:rsid w:val="006F7342"/>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703"/>
    <w:rsid w:val="00707278"/>
    <w:rsid w:val="00707BF4"/>
    <w:rsid w:val="00707D2B"/>
    <w:rsid w:val="00710D24"/>
    <w:rsid w:val="007112CC"/>
    <w:rsid w:val="00711B0B"/>
    <w:rsid w:val="00711BC7"/>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156"/>
    <w:rsid w:val="007165E3"/>
    <w:rsid w:val="007167E2"/>
    <w:rsid w:val="00716B46"/>
    <w:rsid w:val="00717223"/>
    <w:rsid w:val="007172D5"/>
    <w:rsid w:val="00717317"/>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7705"/>
    <w:rsid w:val="00730802"/>
    <w:rsid w:val="007308D6"/>
    <w:rsid w:val="00730A12"/>
    <w:rsid w:val="00730B33"/>
    <w:rsid w:val="00730BFA"/>
    <w:rsid w:val="0073155B"/>
    <w:rsid w:val="007329AF"/>
    <w:rsid w:val="00732C78"/>
    <w:rsid w:val="00734962"/>
    <w:rsid w:val="007349FC"/>
    <w:rsid w:val="00734B1D"/>
    <w:rsid w:val="00734D12"/>
    <w:rsid w:val="007368C4"/>
    <w:rsid w:val="007368E7"/>
    <w:rsid w:val="00736F10"/>
    <w:rsid w:val="00737D7E"/>
    <w:rsid w:val="00737FCD"/>
    <w:rsid w:val="007404B4"/>
    <w:rsid w:val="00740571"/>
    <w:rsid w:val="00741059"/>
    <w:rsid w:val="0074111C"/>
    <w:rsid w:val="00741206"/>
    <w:rsid w:val="00741DED"/>
    <w:rsid w:val="00742363"/>
    <w:rsid w:val="00742B96"/>
    <w:rsid w:val="0074339C"/>
    <w:rsid w:val="007438AB"/>
    <w:rsid w:val="00743AC4"/>
    <w:rsid w:val="00743F46"/>
    <w:rsid w:val="00744983"/>
    <w:rsid w:val="00744FD7"/>
    <w:rsid w:val="00745903"/>
    <w:rsid w:val="0074662E"/>
    <w:rsid w:val="00746637"/>
    <w:rsid w:val="0074672A"/>
    <w:rsid w:val="00746B34"/>
    <w:rsid w:val="0074728C"/>
    <w:rsid w:val="00747365"/>
    <w:rsid w:val="00747A4A"/>
    <w:rsid w:val="00747D25"/>
    <w:rsid w:val="00750124"/>
    <w:rsid w:val="00750282"/>
    <w:rsid w:val="00750602"/>
    <w:rsid w:val="00750630"/>
    <w:rsid w:val="00750D3D"/>
    <w:rsid w:val="0075101B"/>
    <w:rsid w:val="0075157E"/>
    <w:rsid w:val="0075216D"/>
    <w:rsid w:val="007526A1"/>
    <w:rsid w:val="00752DF8"/>
    <w:rsid w:val="00752E46"/>
    <w:rsid w:val="007530C0"/>
    <w:rsid w:val="00753244"/>
    <w:rsid w:val="00754848"/>
    <w:rsid w:val="00754B8E"/>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D50"/>
    <w:rsid w:val="00777365"/>
    <w:rsid w:val="00780DC4"/>
    <w:rsid w:val="00780F59"/>
    <w:rsid w:val="0078116B"/>
    <w:rsid w:val="00781C3D"/>
    <w:rsid w:val="00781CCE"/>
    <w:rsid w:val="0078220E"/>
    <w:rsid w:val="00782844"/>
    <w:rsid w:val="00782A62"/>
    <w:rsid w:val="00782EBF"/>
    <w:rsid w:val="00782FDA"/>
    <w:rsid w:val="00783E9B"/>
    <w:rsid w:val="00784118"/>
    <w:rsid w:val="00784984"/>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D70"/>
    <w:rsid w:val="00796E0C"/>
    <w:rsid w:val="00797FC4"/>
    <w:rsid w:val="007A00A9"/>
    <w:rsid w:val="007A2875"/>
    <w:rsid w:val="007A34B8"/>
    <w:rsid w:val="007A3993"/>
    <w:rsid w:val="007A3CFC"/>
    <w:rsid w:val="007A3E50"/>
    <w:rsid w:val="007A42C4"/>
    <w:rsid w:val="007A4677"/>
    <w:rsid w:val="007A5161"/>
    <w:rsid w:val="007A523D"/>
    <w:rsid w:val="007A5379"/>
    <w:rsid w:val="007A55CF"/>
    <w:rsid w:val="007A63AF"/>
    <w:rsid w:val="007A6698"/>
    <w:rsid w:val="007A70AF"/>
    <w:rsid w:val="007B0188"/>
    <w:rsid w:val="007B07FD"/>
    <w:rsid w:val="007B21F1"/>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ABD"/>
    <w:rsid w:val="007C5CBF"/>
    <w:rsid w:val="007C5DF2"/>
    <w:rsid w:val="007C63C5"/>
    <w:rsid w:val="007C6549"/>
    <w:rsid w:val="007C683D"/>
    <w:rsid w:val="007C7934"/>
    <w:rsid w:val="007C79CD"/>
    <w:rsid w:val="007D09F8"/>
    <w:rsid w:val="007D147D"/>
    <w:rsid w:val="007D1BB2"/>
    <w:rsid w:val="007D244D"/>
    <w:rsid w:val="007D2F41"/>
    <w:rsid w:val="007D37A8"/>
    <w:rsid w:val="007D422A"/>
    <w:rsid w:val="007D43B9"/>
    <w:rsid w:val="007D4436"/>
    <w:rsid w:val="007D5178"/>
    <w:rsid w:val="007D5318"/>
    <w:rsid w:val="007D5743"/>
    <w:rsid w:val="007D66F3"/>
    <w:rsid w:val="007D6B19"/>
    <w:rsid w:val="007D75A8"/>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64"/>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2057"/>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B1E"/>
    <w:rsid w:val="00820D11"/>
    <w:rsid w:val="008210B6"/>
    <w:rsid w:val="00822C9A"/>
    <w:rsid w:val="00822E0D"/>
    <w:rsid w:val="008236A2"/>
    <w:rsid w:val="00823DF8"/>
    <w:rsid w:val="0082512B"/>
    <w:rsid w:val="00825317"/>
    <w:rsid w:val="008261E5"/>
    <w:rsid w:val="008265BF"/>
    <w:rsid w:val="00826746"/>
    <w:rsid w:val="00827118"/>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57C5"/>
    <w:rsid w:val="00835CA8"/>
    <w:rsid w:val="00835CB4"/>
    <w:rsid w:val="008365D8"/>
    <w:rsid w:val="00837B4B"/>
    <w:rsid w:val="00837EF8"/>
    <w:rsid w:val="00840240"/>
    <w:rsid w:val="008402D0"/>
    <w:rsid w:val="008405F5"/>
    <w:rsid w:val="00840DA8"/>
    <w:rsid w:val="00841C1F"/>
    <w:rsid w:val="00842243"/>
    <w:rsid w:val="00842BB5"/>
    <w:rsid w:val="00842BCC"/>
    <w:rsid w:val="008436DD"/>
    <w:rsid w:val="00843714"/>
    <w:rsid w:val="00843F3F"/>
    <w:rsid w:val="00844251"/>
    <w:rsid w:val="008443F9"/>
    <w:rsid w:val="0084471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98E"/>
    <w:rsid w:val="00862121"/>
    <w:rsid w:val="00862B88"/>
    <w:rsid w:val="00862D87"/>
    <w:rsid w:val="0086330D"/>
    <w:rsid w:val="00864157"/>
    <w:rsid w:val="00864312"/>
    <w:rsid w:val="008649F3"/>
    <w:rsid w:val="00864B0A"/>
    <w:rsid w:val="008655C2"/>
    <w:rsid w:val="008658CF"/>
    <w:rsid w:val="00865B5D"/>
    <w:rsid w:val="00865CA8"/>
    <w:rsid w:val="00865E40"/>
    <w:rsid w:val="00865F4E"/>
    <w:rsid w:val="0086645C"/>
    <w:rsid w:val="00867025"/>
    <w:rsid w:val="0086798E"/>
    <w:rsid w:val="008701E4"/>
    <w:rsid w:val="00870DFB"/>
    <w:rsid w:val="00871117"/>
    <w:rsid w:val="00871242"/>
    <w:rsid w:val="008716E2"/>
    <w:rsid w:val="00871DA1"/>
    <w:rsid w:val="00872DB0"/>
    <w:rsid w:val="008737C1"/>
    <w:rsid w:val="00873FEB"/>
    <w:rsid w:val="00874FD2"/>
    <w:rsid w:val="00876226"/>
    <w:rsid w:val="00876AAE"/>
    <w:rsid w:val="00876F25"/>
    <w:rsid w:val="00877006"/>
    <w:rsid w:val="00877070"/>
    <w:rsid w:val="0087742F"/>
    <w:rsid w:val="00877BCD"/>
    <w:rsid w:val="00877C89"/>
    <w:rsid w:val="00877F58"/>
    <w:rsid w:val="008807A8"/>
    <w:rsid w:val="00880B61"/>
    <w:rsid w:val="00880DA1"/>
    <w:rsid w:val="00880FF4"/>
    <w:rsid w:val="0088209E"/>
    <w:rsid w:val="00882893"/>
    <w:rsid w:val="0088309F"/>
    <w:rsid w:val="008834DA"/>
    <w:rsid w:val="00883F60"/>
    <w:rsid w:val="0088428C"/>
    <w:rsid w:val="008844AC"/>
    <w:rsid w:val="008844BA"/>
    <w:rsid w:val="00884C59"/>
    <w:rsid w:val="0088559F"/>
    <w:rsid w:val="00885F6E"/>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ABA"/>
    <w:rsid w:val="008B2B6B"/>
    <w:rsid w:val="008B2DBD"/>
    <w:rsid w:val="008B3388"/>
    <w:rsid w:val="008B41F7"/>
    <w:rsid w:val="008B4206"/>
    <w:rsid w:val="008B46BA"/>
    <w:rsid w:val="008B496B"/>
    <w:rsid w:val="008B4BA2"/>
    <w:rsid w:val="008B4E1E"/>
    <w:rsid w:val="008B59E7"/>
    <w:rsid w:val="008B5CB8"/>
    <w:rsid w:val="008B5F42"/>
    <w:rsid w:val="008B6354"/>
    <w:rsid w:val="008B6472"/>
    <w:rsid w:val="008B66E7"/>
    <w:rsid w:val="008B6744"/>
    <w:rsid w:val="008B6F67"/>
    <w:rsid w:val="008B74F0"/>
    <w:rsid w:val="008C072F"/>
    <w:rsid w:val="008C0B23"/>
    <w:rsid w:val="008C0C15"/>
    <w:rsid w:val="008C0F47"/>
    <w:rsid w:val="008C1807"/>
    <w:rsid w:val="008C1EF6"/>
    <w:rsid w:val="008C1F74"/>
    <w:rsid w:val="008C3225"/>
    <w:rsid w:val="008C57CE"/>
    <w:rsid w:val="008C5A16"/>
    <w:rsid w:val="008C5BF8"/>
    <w:rsid w:val="008C5D1B"/>
    <w:rsid w:val="008C658B"/>
    <w:rsid w:val="008C67C2"/>
    <w:rsid w:val="008C7E4E"/>
    <w:rsid w:val="008C7F4D"/>
    <w:rsid w:val="008D00D8"/>
    <w:rsid w:val="008D09E2"/>
    <w:rsid w:val="008D0EBA"/>
    <w:rsid w:val="008D0F37"/>
    <w:rsid w:val="008D1172"/>
    <w:rsid w:val="008D130C"/>
    <w:rsid w:val="008D13E9"/>
    <w:rsid w:val="008D1FE0"/>
    <w:rsid w:val="008D205E"/>
    <w:rsid w:val="008D26C0"/>
    <w:rsid w:val="008D2929"/>
    <w:rsid w:val="008D35A2"/>
    <w:rsid w:val="008D3A42"/>
    <w:rsid w:val="008D5041"/>
    <w:rsid w:val="008D583F"/>
    <w:rsid w:val="008D592B"/>
    <w:rsid w:val="008D5AFF"/>
    <w:rsid w:val="008D5B41"/>
    <w:rsid w:val="008D5D15"/>
    <w:rsid w:val="008D6B26"/>
    <w:rsid w:val="008D6B67"/>
    <w:rsid w:val="008D749C"/>
    <w:rsid w:val="008E00DB"/>
    <w:rsid w:val="008E01C9"/>
    <w:rsid w:val="008E074A"/>
    <w:rsid w:val="008E1227"/>
    <w:rsid w:val="008E12C9"/>
    <w:rsid w:val="008E1923"/>
    <w:rsid w:val="008E1AE2"/>
    <w:rsid w:val="008E1B27"/>
    <w:rsid w:val="008E1F9D"/>
    <w:rsid w:val="008E21AE"/>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8F7A45"/>
    <w:rsid w:val="00900741"/>
    <w:rsid w:val="009014C5"/>
    <w:rsid w:val="009018B0"/>
    <w:rsid w:val="00902068"/>
    <w:rsid w:val="009024F5"/>
    <w:rsid w:val="009026D3"/>
    <w:rsid w:val="009027F0"/>
    <w:rsid w:val="00903646"/>
    <w:rsid w:val="0090372B"/>
    <w:rsid w:val="009048B6"/>
    <w:rsid w:val="00906863"/>
    <w:rsid w:val="00906BED"/>
    <w:rsid w:val="009076A9"/>
    <w:rsid w:val="0090790C"/>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F06"/>
    <w:rsid w:val="009154F1"/>
    <w:rsid w:val="00916300"/>
    <w:rsid w:val="00920332"/>
    <w:rsid w:val="0092105F"/>
    <w:rsid w:val="00921B64"/>
    <w:rsid w:val="00921C79"/>
    <w:rsid w:val="00921D17"/>
    <w:rsid w:val="009226FD"/>
    <w:rsid w:val="00923C74"/>
    <w:rsid w:val="00925DF3"/>
    <w:rsid w:val="00925F52"/>
    <w:rsid w:val="00926ED7"/>
    <w:rsid w:val="0092777E"/>
    <w:rsid w:val="00927958"/>
    <w:rsid w:val="00927B77"/>
    <w:rsid w:val="009300DE"/>
    <w:rsid w:val="009301D1"/>
    <w:rsid w:val="00930697"/>
    <w:rsid w:val="0093183B"/>
    <w:rsid w:val="009318B2"/>
    <w:rsid w:val="00931D28"/>
    <w:rsid w:val="009320E4"/>
    <w:rsid w:val="009323F0"/>
    <w:rsid w:val="00933064"/>
    <w:rsid w:val="00933D99"/>
    <w:rsid w:val="009340DE"/>
    <w:rsid w:val="009346A5"/>
    <w:rsid w:val="009348D6"/>
    <w:rsid w:val="009355C9"/>
    <w:rsid w:val="009360FD"/>
    <w:rsid w:val="0093654D"/>
    <w:rsid w:val="00936CC2"/>
    <w:rsid w:val="009370FE"/>
    <w:rsid w:val="009378FD"/>
    <w:rsid w:val="00937BD0"/>
    <w:rsid w:val="009409E1"/>
    <w:rsid w:val="0094167A"/>
    <w:rsid w:val="00941A55"/>
    <w:rsid w:val="00941AAF"/>
    <w:rsid w:val="0094224A"/>
    <w:rsid w:val="009423EE"/>
    <w:rsid w:val="009427EC"/>
    <w:rsid w:val="0094285C"/>
    <w:rsid w:val="00943260"/>
    <w:rsid w:val="00943C07"/>
    <w:rsid w:val="00943D49"/>
    <w:rsid w:val="00943D59"/>
    <w:rsid w:val="00944D6E"/>
    <w:rsid w:val="00944D71"/>
    <w:rsid w:val="00945723"/>
    <w:rsid w:val="00945B8E"/>
    <w:rsid w:val="00946006"/>
    <w:rsid w:val="00946070"/>
    <w:rsid w:val="0094611A"/>
    <w:rsid w:val="009465CB"/>
    <w:rsid w:val="00946E51"/>
    <w:rsid w:val="00947E69"/>
    <w:rsid w:val="009502A7"/>
    <w:rsid w:val="009508DE"/>
    <w:rsid w:val="00950CCB"/>
    <w:rsid w:val="009515C2"/>
    <w:rsid w:val="00951754"/>
    <w:rsid w:val="00952ABE"/>
    <w:rsid w:val="00952F61"/>
    <w:rsid w:val="00952FBD"/>
    <w:rsid w:val="009531A4"/>
    <w:rsid w:val="0095395E"/>
    <w:rsid w:val="00953B49"/>
    <w:rsid w:val="00953D95"/>
    <w:rsid w:val="00954CCE"/>
    <w:rsid w:val="0095601C"/>
    <w:rsid w:val="00956679"/>
    <w:rsid w:val="0095759A"/>
    <w:rsid w:val="00957C42"/>
    <w:rsid w:val="00957EFB"/>
    <w:rsid w:val="00957FE3"/>
    <w:rsid w:val="00960DED"/>
    <w:rsid w:val="00961062"/>
    <w:rsid w:val="00961457"/>
    <w:rsid w:val="00961BBF"/>
    <w:rsid w:val="00961C6F"/>
    <w:rsid w:val="00961E39"/>
    <w:rsid w:val="00962D38"/>
    <w:rsid w:val="009631F0"/>
    <w:rsid w:val="00963621"/>
    <w:rsid w:val="0096367F"/>
    <w:rsid w:val="00963FA1"/>
    <w:rsid w:val="00964256"/>
    <w:rsid w:val="009645DD"/>
    <w:rsid w:val="009653EA"/>
    <w:rsid w:val="00966599"/>
    <w:rsid w:val="00966AC8"/>
    <w:rsid w:val="0096779B"/>
    <w:rsid w:val="0097045A"/>
    <w:rsid w:val="00970C77"/>
    <w:rsid w:val="00970C9D"/>
    <w:rsid w:val="00970EC8"/>
    <w:rsid w:val="009712AD"/>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6F0"/>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5916"/>
    <w:rsid w:val="00985AD9"/>
    <w:rsid w:val="00986DBA"/>
    <w:rsid w:val="0099150C"/>
    <w:rsid w:val="009919D5"/>
    <w:rsid w:val="00991CF9"/>
    <w:rsid w:val="009924C7"/>
    <w:rsid w:val="0099260F"/>
    <w:rsid w:val="0099277A"/>
    <w:rsid w:val="00992B1C"/>
    <w:rsid w:val="00992EBB"/>
    <w:rsid w:val="00992F8C"/>
    <w:rsid w:val="0099371E"/>
    <w:rsid w:val="00993995"/>
    <w:rsid w:val="009939D2"/>
    <w:rsid w:val="009950D2"/>
    <w:rsid w:val="0099571D"/>
    <w:rsid w:val="00995AB9"/>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A7D4C"/>
    <w:rsid w:val="009B0103"/>
    <w:rsid w:val="009B039C"/>
    <w:rsid w:val="009B13BC"/>
    <w:rsid w:val="009B1E76"/>
    <w:rsid w:val="009B354B"/>
    <w:rsid w:val="009B3561"/>
    <w:rsid w:val="009B3742"/>
    <w:rsid w:val="009B4747"/>
    <w:rsid w:val="009B4ACD"/>
    <w:rsid w:val="009B4AF0"/>
    <w:rsid w:val="009B582A"/>
    <w:rsid w:val="009B63F4"/>
    <w:rsid w:val="009B751A"/>
    <w:rsid w:val="009B7654"/>
    <w:rsid w:val="009B7EC2"/>
    <w:rsid w:val="009B7FD0"/>
    <w:rsid w:val="009C024D"/>
    <w:rsid w:val="009C0469"/>
    <w:rsid w:val="009C04EA"/>
    <w:rsid w:val="009C0C7C"/>
    <w:rsid w:val="009C10F7"/>
    <w:rsid w:val="009C11DB"/>
    <w:rsid w:val="009C180C"/>
    <w:rsid w:val="009C187E"/>
    <w:rsid w:val="009C22CA"/>
    <w:rsid w:val="009C2950"/>
    <w:rsid w:val="009C2D2F"/>
    <w:rsid w:val="009C3305"/>
    <w:rsid w:val="009C391F"/>
    <w:rsid w:val="009C3938"/>
    <w:rsid w:val="009C3B8C"/>
    <w:rsid w:val="009C3BE7"/>
    <w:rsid w:val="009C4442"/>
    <w:rsid w:val="009C44F4"/>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3E2"/>
    <w:rsid w:val="009D3425"/>
    <w:rsid w:val="009D38B6"/>
    <w:rsid w:val="009D41C5"/>
    <w:rsid w:val="009D4D16"/>
    <w:rsid w:val="009D5D79"/>
    <w:rsid w:val="009D6559"/>
    <w:rsid w:val="009D6560"/>
    <w:rsid w:val="009D66F5"/>
    <w:rsid w:val="009D756A"/>
    <w:rsid w:val="009D7890"/>
    <w:rsid w:val="009D79B9"/>
    <w:rsid w:val="009D7E0C"/>
    <w:rsid w:val="009D7FE9"/>
    <w:rsid w:val="009E0CA0"/>
    <w:rsid w:val="009E0D3D"/>
    <w:rsid w:val="009E1118"/>
    <w:rsid w:val="009E11CA"/>
    <w:rsid w:val="009E1E9D"/>
    <w:rsid w:val="009E2102"/>
    <w:rsid w:val="009E239E"/>
    <w:rsid w:val="009E28C5"/>
    <w:rsid w:val="009E29C5"/>
    <w:rsid w:val="009E36B9"/>
    <w:rsid w:val="009E3B02"/>
    <w:rsid w:val="009E3C7C"/>
    <w:rsid w:val="009E3D3D"/>
    <w:rsid w:val="009E3DF5"/>
    <w:rsid w:val="009E4072"/>
    <w:rsid w:val="009E4899"/>
    <w:rsid w:val="009E49DA"/>
    <w:rsid w:val="009E4C90"/>
    <w:rsid w:val="009E5215"/>
    <w:rsid w:val="009E5285"/>
    <w:rsid w:val="009E5635"/>
    <w:rsid w:val="009E58C1"/>
    <w:rsid w:val="009E66D4"/>
    <w:rsid w:val="009E6705"/>
    <w:rsid w:val="009E68D3"/>
    <w:rsid w:val="009E6A9A"/>
    <w:rsid w:val="009E6DC2"/>
    <w:rsid w:val="009E6F25"/>
    <w:rsid w:val="009E71FE"/>
    <w:rsid w:val="009E738B"/>
    <w:rsid w:val="009E75C1"/>
    <w:rsid w:val="009E7931"/>
    <w:rsid w:val="009E7975"/>
    <w:rsid w:val="009E798D"/>
    <w:rsid w:val="009E7A93"/>
    <w:rsid w:val="009F019C"/>
    <w:rsid w:val="009F0688"/>
    <w:rsid w:val="009F0E2C"/>
    <w:rsid w:val="009F105C"/>
    <w:rsid w:val="009F1C0F"/>
    <w:rsid w:val="009F2181"/>
    <w:rsid w:val="009F25E8"/>
    <w:rsid w:val="009F2A53"/>
    <w:rsid w:val="009F3A9E"/>
    <w:rsid w:val="009F3DE6"/>
    <w:rsid w:val="009F448F"/>
    <w:rsid w:val="009F51F4"/>
    <w:rsid w:val="009F5817"/>
    <w:rsid w:val="009F5963"/>
    <w:rsid w:val="009F5CCD"/>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65D7"/>
    <w:rsid w:val="00A0683C"/>
    <w:rsid w:val="00A07C4B"/>
    <w:rsid w:val="00A101FF"/>
    <w:rsid w:val="00A102B9"/>
    <w:rsid w:val="00A10378"/>
    <w:rsid w:val="00A106DD"/>
    <w:rsid w:val="00A1117D"/>
    <w:rsid w:val="00A11E45"/>
    <w:rsid w:val="00A1263E"/>
    <w:rsid w:val="00A128DA"/>
    <w:rsid w:val="00A12B1C"/>
    <w:rsid w:val="00A133BF"/>
    <w:rsid w:val="00A14130"/>
    <w:rsid w:val="00A14195"/>
    <w:rsid w:val="00A142A1"/>
    <w:rsid w:val="00A143D8"/>
    <w:rsid w:val="00A149E6"/>
    <w:rsid w:val="00A1551F"/>
    <w:rsid w:val="00A15574"/>
    <w:rsid w:val="00A15606"/>
    <w:rsid w:val="00A15FD5"/>
    <w:rsid w:val="00A1623F"/>
    <w:rsid w:val="00A16EC6"/>
    <w:rsid w:val="00A16FB9"/>
    <w:rsid w:val="00A171FB"/>
    <w:rsid w:val="00A1728A"/>
    <w:rsid w:val="00A173B0"/>
    <w:rsid w:val="00A173E2"/>
    <w:rsid w:val="00A178B7"/>
    <w:rsid w:val="00A17955"/>
    <w:rsid w:val="00A17C64"/>
    <w:rsid w:val="00A20AB5"/>
    <w:rsid w:val="00A20B92"/>
    <w:rsid w:val="00A21C68"/>
    <w:rsid w:val="00A2220C"/>
    <w:rsid w:val="00A22336"/>
    <w:rsid w:val="00A22544"/>
    <w:rsid w:val="00A22688"/>
    <w:rsid w:val="00A22A73"/>
    <w:rsid w:val="00A23ABA"/>
    <w:rsid w:val="00A241A9"/>
    <w:rsid w:val="00A24269"/>
    <w:rsid w:val="00A24488"/>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5"/>
    <w:rsid w:val="00A31649"/>
    <w:rsid w:val="00A31D9E"/>
    <w:rsid w:val="00A32D5E"/>
    <w:rsid w:val="00A33608"/>
    <w:rsid w:val="00A33F16"/>
    <w:rsid w:val="00A340DE"/>
    <w:rsid w:val="00A341FA"/>
    <w:rsid w:val="00A343BB"/>
    <w:rsid w:val="00A34530"/>
    <w:rsid w:val="00A345D2"/>
    <w:rsid w:val="00A34C7A"/>
    <w:rsid w:val="00A34E29"/>
    <w:rsid w:val="00A35378"/>
    <w:rsid w:val="00A35984"/>
    <w:rsid w:val="00A36BE3"/>
    <w:rsid w:val="00A3770C"/>
    <w:rsid w:val="00A4044C"/>
    <w:rsid w:val="00A4048D"/>
    <w:rsid w:val="00A40CCA"/>
    <w:rsid w:val="00A412B7"/>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E2A"/>
    <w:rsid w:val="00A62FF0"/>
    <w:rsid w:val="00A63900"/>
    <w:rsid w:val="00A639F3"/>
    <w:rsid w:val="00A63A6D"/>
    <w:rsid w:val="00A63CCE"/>
    <w:rsid w:val="00A643AE"/>
    <w:rsid w:val="00A64444"/>
    <w:rsid w:val="00A6450C"/>
    <w:rsid w:val="00A648E8"/>
    <w:rsid w:val="00A652DF"/>
    <w:rsid w:val="00A652F4"/>
    <w:rsid w:val="00A65718"/>
    <w:rsid w:val="00A65D19"/>
    <w:rsid w:val="00A65EA9"/>
    <w:rsid w:val="00A66947"/>
    <w:rsid w:val="00A67040"/>
    <w:rsid w:val="00A70F9E"/>
    <w:rsid w:val="00A71807"/>
    <w:rsid w:val="00A734E7"/>
    <w:rsid w:val="00A737F8"/>
    <w:rsid w:val="00A73A2E"/>
    <w:rsid w:val="00A73DCA"/>
    <w:rsid w:val="00A740F8"/>
    <w:rsid w:val="00A74916"/>
    <w:rsid w:val="00A74F1B"/>
    <w:rsid w:val="00A753D0"/>
    <w:rsid w:val="00A75996"/>
    <w:rsid w:val="00A75C41"/>
    <w:rsid w:val="00A75E43"/>
    <w:rsid w:val="00A76DB9"/>
    <w:rsid w:val="00A806F3"/>
    <w:rsid w:val="00A807EA"/>
    <w:rsid w:val="00A8090F"/>
    <w:rsid w:val="00A809A6"/>
    <w:rsid w:val="00A80C64"/>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78"/>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96E"/>
    <w:rsid w:val="00AA0DA8"/>
    <w:rsid w:val="00AA1871"/>
    <w:rsid w:val="00AA1E96"/>
    <w:rsid w:val="00AA1EA9"/>
    <w:rsid w:val="00AA1FAE"/>
    <w:rsid w:val="00AA24F2"/>
    <w:rsid w:val="00AA29C5"/>
    <w:rsid w:val="00AA40CC"/>
    <w:rsid w:val="00AA496B"/>
    <w:rsid w:val="00AA52AE"/>
    <w:rsid w:val="00AA54B6"/>
    <w:rsid w:val="00AA56ED"/>
    <w:rsid w:val="00AA5B13"/>
    <w:rsid w:val="00AA7EAC"/>
    <w:rsid w:val="00AB04F7"/>
    <w:rsid w:val="00AB08B2"/>
    <w:rsid w:val="00AB0E71"/>
    <w:rsid w:val="00AB1FF4"/>
    <w:rsid w:val="00AB208B"/>
    <w:rsid w:val="00AB2D58"/>
    <w:rsid w:val="00AB2EE5"/>
    <w:rsid w:val="00AB38FF"/>
    <w:rsid w:val="00AB3C27"/>
    <w:rsid w:val="00AB4C44"/>
    <w:rsid w:val="00AB580B"/>
    <w:rsid w:val="00AB5BE1"/>
    <w:rsid w:val="00AB5E4A"/>
    <w:rsid w:val="00AB6DF2"/>
    <w:rsid w:val="00AC0325"/>
    <w:rsid w:val="00AC04D8"/>
    <w:rsid w:val="00AC0FA3"/>
    <w:rsid w:val="00AC1BD2"/>
    <w:rsid w:val="00AC1DC6"/>
    <w:rsid w:val="00AC2363"/>
    <w:rsid w:val="00AC238C"/>
    <w:rsid w:val="00AC27CF"/>
    <w:rsid w:val="00AC2F06"/>
    <w:rsid w:val="00AC3054"/>
    <w:rsid w:val="00AC3E13"/>
    <w:rsid w:val="00AC4457"/>
    <w:rsid w:val="00AC48EA"/>
    <w:rsid w:val="00AC5291"/>
    <w:rsid w:val="00AC54EB"/>
    <w:rsid w:val="00AC56BA"/>
    <w:rsid w:val="00AC587C"/>
    <w:rsid w:val="00AC5A86"/>
    <w:rsid w:val="00AC635D"/>
    <w:rsid w:val="00AC649B"/>
    <w:rsid w:val="00AC66E0"/>
    <w:rsid w:val="00AC7592"/>
    <w:rsid w:val="00AC7AEC"/>
    <w:rsid w:val="00AD0198"/>
    <w:rsid w:val="00AD02BB"/>
    <w:rsid w:val="00AD0832"/>
    <w:rsid w:val="00AD20E7"/>
    <w:rsid w:val="00AD22F8"/>
    <w:rsid w:val="00AD314A"/>
    <w:rsid w:val="00AD36C5"/>
    <w:rsid w:val="00AD36DA"/>
    <w:rsid w:val="00AD3BBA"/>
    <w:rsid w:val="00AD420C"/>
    <w:rsid w:val="00AD47C5"/>
    <w:rsid w:val="00AD481A"/>
    <w:rsid w:val="00AD4A19"/>
    <w:rsid w:val="00AD4E5F"/>
    <w:rsid w:val="00AD4F53"/>
    <w:rsid w:val="00AD5324"/>
    <w:rsid w:val="00AD5C69"/>
    <w:rsid w:val="00AD64EE"/>
    <w:rsid w:val="00AD74EC"/>
    <w:rsid w:val="00AE0018"/>
    <w:rsid w:val="00AE0042"/>
    <w:rsid w:val="00AE0223"/>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1A50"/>
    <w:rsid w:val="00AF1B5D"/>
    <w:rsid w:val="00AF2063"/>
    <w:rsid w:val="00AF2C94"/>
    <w:rsid w:val="00AF300A"/>
    <w:rsid w:val="00AF3ACB"/>
    <w:rsid w:val="00AF3FB8"/>
    <w:rsid w:val="00AF4119"/>
    <w:rsid w:val="00AF4399"/>
    <w:rsid w:val="00AF454A"/>
    <w:rsid w:val="00AF546D"/>
    <w:rsid w:val="00AF591F"/>
    <w:rsid w:val="00AF5F0F"/>
    <w:rsid w:val="00AF62DA"/>
    <w:rsid w:val="00AF678B"/>
    <w:rsid w:val="00AF6918"/>
    <w:rsid w:val="00AF764A"/>
    <w:rsid w:val="00AF7D4C"/>
    <w:rsid w:val="00B001D0"/>
    <w:rsid w:val="00B00DBB"/>
    <w:rsid w:val="00B00EE1"/>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2CC"/>
    <w:rsid w:val="00B143B3"/>
    <w:rsid w:val="00B1459A"/>
    <w:rsid w:val="00B14855"/>
    <w:rsid w:val="00B149E7"/>
    <w:rsid w:val="00B14A5E"/>
    <w:rsid w:val="00B1521D"/>
    <w:rsid w:val="00B15433"/>
    <w:rsid w:val="00B16635"/>
    <w:rsid w:val="00B16B1E"/>
    <w:rsid w:val="00B17082"/>
    <w:rsid w:val="00B17FB0"/>
    <w:rsid w:val="00B20174"/>
    <w:rsid w:val="00B20D63"/>
    <w:rsid w:val="00B218D9"/>
    <w:rsid w:val="00B221C3"/>
    <w:rsid w:val="00B22256"/>
    <w:rsid w:val="00B222F7"/>
    <w:rsid w:val="00B23530"/>
    <w:rsid w:val="00B23F02"/>
    <w:rsid w:val="00B24845"/>
    <w:rsid w:val="00B2523D"/>
    <w:rsid w:val="00B25AB0"/>
    <w:rsid w:val="00B26186"/>
    <w:rsid w:val="00B26AA1"/>
    <w:rsid w:val="00B27AA0"/>
    <w:rsid w:val="00B300C9"/>
    <w:rsid w:val="00B304E1"/>
    <w:rsid w:val="00B3111E"/>
    <w:rsid w:val="00B314B1"/>
    <w:rsid w:val="00B318CE"/>
    <w:rsid w:val="00B31977"/>
    <w:rsid w:val="00B31C6C"/>
    <w:rsid w:val="00B31CA8"/>
    <w:rsid w:val="00B3210C"/>
    <w:rsid w:val="00B321B5"/>
    <w:rsid w:val="00B32FE1"/>
    <w:rsid w:val="00B33572"/>
    <w:rsid w:val="00B33920"/>
    <w:rsid w:val="00B33A3D"/>
    <w:rsid w:val="00B34CC0"/>
    <w:rsid w:val="00B350F7"/>
    <w:rsid w:val="00B351B6"/>
    <w:rsid w:val="00B35469"/>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B27"/>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078"/>
    <w:rsid w:val="00B52465"/>
    <w:rsid w:val="00B52A6D"/>
    <w:rsid w:val="00B5392A"/>
    <w:rsid w:val="00B54B80"/>
    <w:rsid w:val="00B55269"/>
    <w:rsid w:val="00B55766"/>
    <w:rsid w:val="00B5641B"/>
    <w:rsid w:val="00B5681F"/>
    <w:rsid w:val="00B56C46"/>
    <w:rsid w:val="00B57DD3"/>
    <w:rsid w:val="00B60EFA"/>
    <w:rsid w:val="00B611C9"/>
    <w:rsid w:val="00B6120D"/>
    <w:rsid w:val="00B62DF5"/>
    <w:rsid w:val="00B632CA"/>
    <w:rsid w:val="00B639DE"/>
    <w:rsid w:val="00B63B56"/>
    <w:rsid w:val="00B64AC1"/>
    <w:rsid w:val="00B64B3F"/>
    <w:rsid w:val="00B65393"/>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38"/>
    <w:rsid w:val="00B90D65"/>
    <w:rsid w:val="00B914A1"/>
    <w:rsid w:val="00B91DB7"/>
    <w:rsid w:val="00B927D1"/>
    <w:rsid w:val="00B93AA1"/>
    <w:rsid w:val="00B94476"/>
    <w:rsid w:val="00B94664"/>
    <w:rsid w:val="00B95292"/>
    <w:rsid w:val="00B952C1"/>
    <w:rsid w:val="00B953DF"/>
    <w:rsid w:val="00B95E9C"/>
    <w:rsid w:val="00B96118"/>
    <w:rsid w:val="00B9644E"/>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40E8"/>
    <w:rsid w:val="00BA603C"/>
    <w:rsid w:val="00BA6267"/>
    <w:rsid w:val="00BA660F"/>
    <w:rsid w:val="00BA675A"/>
    <w:rsid w:val="00BA694A"/>
    <w:rsid w:val="00BA6A08"/>
    <w:rsid w:val="00BA724E"/>
    <w:rsid w:val="00BA74E8"/>
    <w:rsid w:val="00BA792C"/>
    <w:rsid w:val="00BA7DF1"/>
    <w:rsid w:val="00BB1179"/>
    <w:rsid w:val="00BB1547"/>
    <w:rsid w:val="00BB2458"/>
    <w:rsid w:val="00BB287A"/>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2A8B"/>
    <w:rsid w:val="00BE38BD"/>
    <w:rsid w:val="00BE3A4F"/>
    <w:rsid w:val="00BE3C4C"/>
    <w:rsid w:val="00BE3DB7"/>
    <w:rsid w:val="00BE44DC"/>
    <w:rsid w:val="00BE48DE"/>
    <w:rsid w:val="00BE4E2A"/>
    <w:rsid w:val="00BE52AB"/>
    <w:rsid w:val="00BE5C1B"/>
    <w:rsid w:val="00BE6574"/>
    <w:rsid w:val="00BE6B8F"/>
    <w:rsid w:val="00BE7C62"/>
    <w:rsid w:val="00BE7E58"/>
    <w:rsid w:val="00BE7EE3"/>
    <w:rsid w:val="00BF08A5"/>
    <w:rsid w:val="00BF0FA5"/>
    <w:rsid w:val="00BF136D"/>
    <w:rsid w:val="00BF1E6B"/>
    <w:rsid w:val="00BF1FF6"/>
    <w:rsid w:val="00BF20FD"/>
    <w:rsid w:val="00BF2408"/>
    <w:rsid w:val="00BF2847"/>
    <w:rsid w:val="00BF297D"/>
    <w:rsid w:val="00BF3476"/>
    <w:rsid w:val="00BF3683"/>
    <w:rsid w:val="00BF371D"/>
    <w:rsid w:val="00BF37FD"/>
    <w:rsid w:val="00BF3BAC"/>
    <w:rsid w:val="00BF49AB"/>
    <w:rsid w:val="00BF59B2"/>
    <w:rsid w:val="00BF5BFC"/>
    <w:rsid w:val="00BF63FD"/>
    <w:rsid w:val="00BF6906"/>
    <w:rsid w:val="00BF69CC"/>
    <w:rsid w:val="00BF6FE4"/>
    <w:rsid w:val="00BF7398"/>
    <w:rsid w:val="00BF747F"/>
    <w:rsid w:val="00BF77E5"/>
    <w:rsid w:val="00BF7DD0"/>
    <w:rsid w:val="00C00298"/>
    <w:rsid w:val="00C007A4"/>
    <w:rsid w:val="00C00981"/>
    <w:rsid w:val="00C0122C"/>
    <w:rsid w:val="00C0141E"/>
    <w:rsid w:val="00C01A88"/>
    <w:rsid w:val="00C01C81"/>
    <w:rsid w:val="00C01ED6"/>
    <w:rsid w:val="00C01F79"/>
    <w:rsid w:val="00C02174"/>
    <w:rsid w:val="00C02342"/>
    <w:rsid w:val="00C02A86"/>
    <w:rsid w:val="00C02A96"/>
    <w:rsid w:val="00C042AB"/>
    <w:rsid w:val="00C04B19"/>
    <w:rsid w:val="00C0645C"/>
    <w:rsid w:val="00C066F8"/>
    <w:rsid w:val="00C06987"/>
    <w:rsid w:val="00C06C45"/>
    <w:rsid w:val="00C06D7B"/>
    <w:rsid w:val="00C075BF"/>
    <w:rsid w:val="00C078FE"/>
    <w:rsid w:val="00C079F7"/>
    <w:rsid w:val="00C1073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247"/>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6B4E"/>
    <w:rsid w:val="00C270C2"/>
    <w:rsid w:val="00C27766"/>
    <w:rsid w:val="00C27AEA"/>
    <w:rsid w:val="00C305AC"/>
    <w:rsid w:val="00C30688"/>
    <w:rsid w:val="00C30734"/>
    <w:rsid w:val="00C30B28"/>
    <w:rsid w:val="00C31185"/>
    <w:rsid w:val="00C31BA9"/>
    <w:rsid w:val="00C32FF8"/>
    <w:rsid w:val="00C33230"/>
    <w:rsid w:val="00C333AE"/>
    <w:rsid w:val="00C342A3"/>
    <w:rsid w:val="00C34596"/>
    <w:rsid w:val="00C34A7F"/>
    <w:rsid w:val="00C35751"/>
    <w:rsid w:val="00C35A11"/>
    <w:rsid w:val="00C36441"/>
    <w:rsid w:val="00C36484"/>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724"/>
    <w:rsid w:val="00C445A1"/>
    <w:rsid w:val="00C44F71"/>
    <w:rsid w:val="00C45327"/>
    <w:rsid w:val="00C4551B"/>
    <w:rsid w:val="00C46831"/>
    <w:rsid w:val="00C47BA8"/>
    <w:rsid w:val="00C51023"/>
    <w:rsid w:val="00C51ACA"/>
    <w:rsid w:val="00C51F25"/>
    <w:rsid w:val="00C52F77"/>
    <w:rsid w:val="00C5352F"/>
    <w:rsid w:val="00C53DD8"/>
    <w:rsid w:val="00C5592D"/>
    <w:rsid w:val="00C55BB5"/>
    <w:rsid w:val="00C569D4"/>
    <w:rsid w:val="00C573DA"/>
    <w:rsid w:val="00C575D0"/>
    <w:rsid w:val="00C57609"/>
    <w:rsid w:val="00C576BB"/>
    <w:rsid w:val="00C576C4"/>
    <w:rsid w:val="00C60735"/>
    <w:rsid w:val="00C60A5E"/>
    <w:rsid w:val="00C6101E"/>
    <w:rsid w:val="00C61463"/>
    <w:rsid w:val="00C615FD"/>
    <w:rsid w:val="00C61C7F"/>
    <w:rsid w:val="00C61E4D"/>
    <w:rsid w:val="00C61FB6"/>
    <w:rsid w:val="00C6242C"/>
    <w:rsid w:val="00C62C48"/>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6D3"/>
    <w:rsid w:val="00C7573D"/>
    <w:rsid w:val="00C75C77"/>
    <w:rsid w:val="00C75D54"/>
    <w:rsid w:val="00C75E58"/>
    <w:rsid w:val="00C763CE"/>
    <w:rsid w:val="00C770E4"/>
    <w:rsid w:val="00C7725A"/>
    <w:rsid w:val="00C77AA6"/>
    <w:rsid w:val="00C77DA0"/>
    <w:rsid w:val="00C80071"/>
    <w:rsid w:val="00C800BD"/>
    <w:rsid w:val="00C80588"/>
    <w:rsid w:val="00C80604"/>
    <w:rsid w:val="00C80792"/>
    <w:rsid w:val="00C8091F"/>
    <w:rsid w:val="00C80932"/>
    <w:rsid w:val="00C8108D"/>
    <w:rsid w:val="00C814C5"/>
    <w:rsid w:val="00C8211F"/>
    <w:rsid w:val="00C82C71"/>
    <w:rsid w:val="00C82D9C"/>
    <w:rsid w:val="00C83CE2"/>
    <w:rsid w:val="00C843E7"/>
    <w:rsid w:val="00C8452E"/>
    <w:rsid w:val="00C8575C"/>
    <w:rsid w:val="00C85DCA"/>
    <w:rsid w:val="00C85FDB"/>
    <w:rsid w:val="00C86B24"/>
    <w:rsid w:val="00C8701E"/>
    <w:rsid w:val="00C872E3"/>
    <w:rsid w:val="00C87441"/>
    <w:rsid w:val="00C87E56"/>
    <w:rsid w:val="00C87E78"/>
    <w:rsid w:val="00C87F6E"/>
    <w:rsid w:val="00C901BF"/>
    <w:rsid w:val="00C90AD4"/>
    <w:rsid w:val="00C90B31"/>
    <w:rsid w:val="00C90C6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437"/>
    <w:rsid w:val="00CA3BA2"/>
    <w:rsid w:val="00CA3C98"/>
    <w:rsid w:val="00CA400B"/>
    <w:rsid w:val="00CA45EF"/>
    <w:rsid w:val="00CA4D0F"/>
    <w:rsid w:val="00CA4D1C"/>
    <w:rsid w:val="00CA4ED9"/>
    <w:rsid w:val="00CA4F1E"/>
    <w:rsid w:val="00CA565D"/>
    <w:rsid w:val="00CA59AE"/>
    <w:rsid w:val="00CA5AB1"/>
    <w:rsid w:val="00CA5DE6"/>
    <w:rsid w:val="00CA6038"/>
    <w:rsid w:val="00CA6BFB"/>
    <w:rsid w:val="00CA7F10"/>
    <w:rsid w:val="00CB136A"/>
    <w:rsid w:val="00CB1A44"/>
    <w:rsid w:val="00CB1A69"/>
    <w:rsid w:val="00CB1B9E"/>
    <w:rsid w:val="00CB287A"/>
    <w:rsid w:val="00CB4C09"/>
    <w:rsid w:val="00CB5568"/>
    <w:rsid w:val="00CB5634"/>
    <w:rsid w:val="00CB624B"/>
    <w:rsid w:val="00CB7124"/>
    <w:rsid w:val="00CC091C"/>
    <w:rsid w:val="00CC1349"/>
    <w:rsid w:val="00CC141E"/>
    <w:rsid w:val="00CC241E"/>
    <w:rsid w:val="00CC3558"/>
    <w:rsid w:val="00CC3DE1"/>
    <w:rsid w:val="00CC3E06"/>
    <w:rsid w:val="00CC3ED1"/>
    <w:rsid w:val="00CC4131"/>
    <w:rsid w:val="00CC44A4"/>
    <w:rsid w:val="00CC4C3E"/>
    <w:rsid w:val="00CC4F79"/>
    <w:rsid w:val="00CC5CE6"/>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DD1"/>
    <w:rsid w:val="00CE422D"/>
    <w:rsid w:val="00CE4880"/>
    <w:rsid w:val="00CE494E"/>
    <w:rsid w:val="00CE4CFA"/>
    <w:rsid w:val="00CE521F"/>
    <w:rsid w:val="00CE56D5"/>
    <w:rsid w:val="00CE5F11"/>
    <w:rsid w:val="00CE61D7"/>
    <w:rsid w:val="00CE61FE"/>
    <w:rsid w:val="00CE66DC"/>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16FD"/>
    <w:rsid w:val="00D1223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36C0"/>
    <w:rsid w:val="00D34A09"/>
    <w:rsid w:val="00D34FF0"/>
    <w:rsid w:val="00D351FF"/>
    <w:rsid w:val="00D35CC0"/>
    <w:rsid w:val="00D35FE3"/>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1F8"/>
    <w:rsid w:val="00D433BC"/>
    <w:rsid w:val="00D43DE4"/>
    <w:rsid w:val="00D44B99"/>
    <w:rsid w:val="00D44ED4"/>
    <w:rsid w:val="00D45267"/>
    <w:rsid w:val="00D45288"/>
    <w:rsid w:val="00D45869"/>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89B"/>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03A1"/>
    <w:rsid w:val="00D81519"/>
    <w:rsid w:val="00D82532"/>
    <w:rsid w:val="00D8298A"/>
    <w:rsid w:val="00D85090"/>
    <w:rsid w:val="00D850BE"/>
    <w:rsid w:val="00D85833"/>
    <w:rsid w:val="00D85CD7"/>
    <w:rsid w:val="00D864A5"/>
    <w:rsid w:val="00D8695F"/>
    <w:rsid w:val="00D86FE2"/>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580F"/>
    <w:rsid w:val="00D9647D"/>
    <w:rsid w:val="00D969F9"/>
    <w:rsid w:val="00D972D2"/>
    <w:rsid w:val="00D97312"/>
    <w:rsid w:val="00D97617"/>
    <w:rsid w:val="00DA00E3"/>
    <w:rsid w:val="00DA06E0"/>
    <w:rsid w:val="00DA1248"/>
    <w:rsid w:val="00DA1438"/>
    <w:rsid w:val="00DA14FA"/>
    <w:rsid w:val="00DA2C5D"/>
    <w:rsid w:val="00DA30AD"/>
    <w:rsid w:val="00DA3155"/>
    <w:rsid w:val="00DA36F0"/>
    <w:rsid w:val="00DA3C28"/>
    <w:rsid w:val="00DA4A1C"/>
    <w:rsid w:val="00DA4A7A"/>
    <w:rsid w:val="00DA4E01"/>
    <w:rsid w:val="00DA60F2"/>
    <w:rsid w:val="00DA6A89"/>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AB2"/>
    <w:rsid w:val="00DB7E51"/>
    <w:rsid w:val="00DB7FD0"/>
    <w:rsid w:val="00DC0028"/>
    <w:rsid w:val="00DC00D2"/>
    <w:rsid w:val="00DC07DA"/>
    <w:rsid w:val="00DC114C"/>
    <w:rsid w:val="00DC170E"/>
    <w:rsid w:val="00DC2868"/>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185"/>
    <w:rsid w:val="00DD361E"/>
    <w:rsid w:val="00DD4C23"/>
    <w:rsid w:val="00DD543D"/>
    <w:rsid w:val="00DD7204"/>
    <w:rsid w:val="00DD76D8"/>
    <w:rsid w:val="00DD7D11"/>
    <w:rsid w:val="00DD7FC7"/>
    <w:rsid w:val="00DE0402"/>
    <w:rsid w:val="00DE05FF"/>
    <w:rsid w:val="00DE2786"/>
    <w:rsid w:val="00DE30BF"/>
    <w:rsid w:val="00DE5108"/>
    <w:rsid w:val="00DE5187"/>
    <w:rsid w:val="00DE57A4"/>
    <w:rsid w:val="00DE60ED"/>
    <w:rsid w:val="00DE6A4A"/>
    <w:rsid w:val="00DF0952"/>
    <w:rsid w:val="00DF0AB2"/>
    <w:rsid w:val="00DF12D7"/>
    <w:rsid w:val="00DF1459"/>
    <w:rsid w:val="00DF162D"/>
    <w:rsid w:val="00DF18CF"/>
    <w:rsid w:val="00DF1B29"/>
    <w:rsid w:val="00DF1D49"/>
    <w:rsid w:val="00DF1DA5"/>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58E"/>
    <w:rsid w:val="00E13BEC"/>
    <w:rsid w:val="00E13C60"/>
    <w:rsid w:val="00E152FD"/>
    <w:rsid w:val="00E1568B"/>
    <w:rsid w:val="00E15F44"/>
    <w:rsid w:val="00E15FB1"/>
    <w:rsid w:val="00E160F3"/>
    <w:rsid w:val="00E16F30"/>
    <w:rsid w:val="00E171BD"/>
    <w:rsid w:val="00E17227"/>
    <w:rsid w:val="00E17753"/>
    <w:rsid w:val="00E17888"/>
    <w:rsid w:val="00E17E31"/>
    <w:rsid w:val="00E201C7"/>
    <w:rsid w:val="00E20299"/>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3213"/>
    <w:rsid w:val="00E4441D"/>
    <w:rsid w:val="00E4475A"/>
    <w:rsid w:val="00E45901"/>
    <w:rsid w:val="00E45AD0"/>
    <w:rsid w:val="00E46155"/>
    <w:rsid w:val="00E464C3"/>
    <w:rsid w:val="00E47455"/>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7A2"/>
    <w:rsid w:val="00E63C46"/>
    <w:rsid w:val="00E64ECB"/>
    <w:rsid w:val="00E65190"/>
    <w:rsid w:val="00E654F3"/>
    <w:rsid w:val="00E658D4"/>
    <w:rsid w:val="00E65A7D"/>
    <w:rsid w:val="00E65CAD"/>
    <w:rsid w:val="00E65D3F"/>
    <w:rsid w:val="00E65EAA"/>
    <w:rsid w:val="00E66C54"/>
    <w:rsid w:val="00E67112"/>
    <w:rsid w:val="00E67128"/>
    <w:rsid w:val="00E6712E"/>
    <w:rsid w:val="00E67439"/>
    <w:rsid w:val="00E674FF"/>
    <w:rsid w:val="00E67577"/>
    <w:rsid w:val="00E678E9"/>
    <w:rsid w:val="00E67AFA"/>
    <w:rsid w:val="00E71E20"/>
    <w:rsid w:val="00E72528"/>
    <w:rsid w:val="00E7289B"/>
    <w:rsid w:val="00E729E7"/>
    <w:rsid w:val="00E72D87"/>
    <w:rsid w:val="00E73DCA"/>
    <w:rsid w:val="00E74101"/>
    <w:rsid w:val="00E74E2C"/>
    <w:rsid w:val="00E74EB5"/>
    <w:rsid w:val="00E75462"/>
    <w:rsid w:val="00E754B5"/>
    <w:rsid w:val="00E758A4"/>
    <w:rsid w:val="00E758F1"/>
    <w:rsid w:val="00E75A2F"/>
    <w:rsid w:val="00E75DF6"/>
    <w:rsid w:val="00E77149"/>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A58"/>
    <w:rsid w:val="00E95B28"/>
    <w:rsid w:val="00E97321"/>
    <w:rsid w:val="00E977F5"/>
    <w:rsid w:val="00EA04EE"/>
    <w:rsid w:val="00EA0959"/>
    <w:rsid w:val="00EA0CF0"/>
    <w:rsid w:val="00EA11BD"/>
    <w:rsid w:val="00EA183B"/>
    <w:rsid w:val="00EA1A62"/>
    <w:rsid w:val="00EA1D33"/>
    <w:rsid w:val="00EA266D"/>
    <w:rsid w:val="00EA2D9E"/>
    <w:rsid w:val="00EA2E53"/>
    <w:rsid w:val="00EA3ED8"/>
    <w:rsid w:val="00EA42DC"/>
    <w:rsid w:val="00EA5248"/>
    <w:rsid w:val="00EA525C"/>
    <w:rsid w:val="00EA5D6E"/>
    <w:rsid w:val="00EA5FA5"/>
    <w:rsid w:val="00EA6C31"/>
    <w:rsid w:val="00EA757B"/>
    <w:rsid w:val="00EA77D9"/>
    <w:rsid w:val="00EA7981"/>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EBE"/>
    <w:rsid w:val="00EC79A8"/>
    <w:rsid w:val="00EC79E0"/>
    <w:rsid w:val="00EC7C10"/>
    <w:rsid w:val="00EC7D86"/>
    <w:rsid w:val="00EC7EFB"/>
    <w:rsid w:val="00ED036F"/>
    <w:rsid w:val="00ED0667"/>
    <w:rsid w:val="00ED0DBA"/>
    <w:rsid w:val="00ED1FE2"/>
    <w:rsid w:val="00ED214C"/>
    <w:rsid w:val="00ED28E2"/>
    <w:rsid w:val="00ED3F7B"/>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4EAA"/>
    <w:rsid w:val="00EE522D"/>
    <w:rsid w:val="00EE52C9"/>
    <w:rsid w:val="00EE53F2"/>
    <w:rsid w:val="00EE5D67"/>
    <w:rsid w:val="00EE5DE2"/>
    <w:rsid w:val="00EE5F08"/>
    <w:rsid w:val="00EE6065"/>
    <w:rsid w:val="00EE64F3"/>
    <w:rsid w:val="00EE6B66"/>
    <w:rsid w:val="00EE7FB6"/>
    <w:rsid w:val="00EF06E8"/>
    <w:rsid w:val="00EF0769"/>
    <w:rsid w:val="00EF1174"/>
    <w:rsid w:val="00EF1AEB"/>
    <w:rsid w:val="00EF1C3A"/>
    <w:rsid w:val="00EF1F39"/>
    <w:rsid w:val="00EF299D"/>
    <w:rsid w:val="00EF3073"/>
    <w:rsid w:val="00EF3132"/>
    <w:rsid w:val="00EF34DD"/>
    <w:rsid w:val="00EF3817"/>
    <w:rsid w:val="00EF39D0"/>
    <w:rsid w:val="00EF3AC7"/>
    <w:rsid w:val="00EF495E"/>
    <w:rsid w:val="00EF4A1C"/>
    <w:rsid w:val="00EF4C19"/>
    <w:rsid w:val="00EF4D2F"/>
    <w:rsid w:val="00EF52AA"/>
    <w:rsid w:val="00EF5D59"/>
    <w:rsid w:val="00EF69BB"/>
    <w:rsid w:val="00EF6AC7"/>
    <w:rsid w:val="00EF6B97"/>
    <w:rsid w:val="00EF6C40"/>
    <w:rsid w:val="00EF7409"/>
    <w:rsid w:val="00EF76DF"/>
    <w:rsid w:val="00F0009C"/>
    <w:rsid w:val="00F002B5"/>
    <w:rsid w:val="00F00389"/>
    <w:rsid w:val="00F01A33"/>
    <w:rsid w:val="00F01A3A"/>
    <w:rsid w:val="00F01BDC"/>
    <w:rsid w:val="00F01ED5"/>
    <w:rsid w:val="00F022FE"/>
    <w:rsid w:val="00F027F1"/>
    <w:rsid w:val="00F03FAF"/>
    <w:rsid w:val="00F041F0"/>
    <w:rsid w:val="00F04A90"/>
    <w:rsid w:val="00F04B77"/>
    <w:rsid w:val="00F04C1C"/>
    <w:rsid w:val="00F04FA1"/>
    <w:rsid w:val="00F0504A"/>
    <w:rsid w:val="00F05555"/>
    <w:rsid w:val="00F057AB"/>
    <w:rsid w:val="00F057E9"/>
    <w:rsid w:val="00F063B8"/>
    <w:rsid w:val="00F0665F"/>
    <w:rsid w:val="00F06728"/>
    <w:rsid w:val="00F06B66"/>
    <w:rsid w:val="00F07638"/>
    <w:rsid w:val="00F07E90"/>
    <w:rsid w:val="00F113B2"/>
    <w:rsid w:val="00F1203E"/>
    <w:rsid w:val="00F120E1"/>
    <w:rsid w:val="00F127AA"/>
    <w:rsid w:val="00F12D91"/>
    <w:rsid w:val="00F13488"/>
    <w:rsid w:val="00F14089"/>
    <w:rsid w:val="00F1459B"/>
    <w:rsid w:val="00F14C58"/>
    <w:rsid w:val="00F14F57"/>
    <w:rsid w:val="00F1506E"/>
    <w:rsid w:val="00F1518D"/>
    <w:rsid w:val="00F15AE2"/>
    <w:rsid w:val="00F17368"/>
    <w:rsid w:val="00F17BAF"/>
    <w:rsid w:val="00F17BB2"/>
    <w:rsid w:val="00F20CC0"/>
    <w:rsid w:val="00F21AA1"/>
    <w:rsid w:val="00F228CB"/>
    <w:rsid w:val="00F2379F"/>
    <w:rsid w:val="00F2392E"/>
    <w:rsid w:val="00F23F86"/>
    <w:rsid w:val="00F2403B"/>
    <w:rsid w:val="00F243AC"/>
    <w:rsid w:val="00F24FAB"/>
    <w:rsid w:val="00F251F2"/>
    <w:rsid w:val="00F25E02"/>
    <w:rsid w:val="00F260CB"/>
    <w:rsid w:val="00F26A89"/>
    <w:rsid w:val="00F26C83"/>
    <w:rsid w:val="00F3018B"/>
    <w:rsid w:val="00F30275"/>
    <w:rsid w:val="00F308CF"/>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961"/>
    <w:rsid w:val="00F40C58"/>
    <w:rsid w:val="00F414DC"/>
    <w:rsid w:val="00F41567"/>
    <w:rsid w:val="00F41B59"/>
    <w:rsid w:val="00F41B7F"/>
    <w:rsid w:val="00F41C1F"/>
    <w:rsid w:val="00F421C0"/>
    <w:rsid w:val="00F429AF"/>
    <w:rsid w:val="00F42C97"/>
    <w:rsid w:val="00F42C9E"/>
    <w:rsid w:val="00F43047"/>
    <w:rsid w:val="00F43450"/>
    <w:rsid w:val="00F43F07"/>
    <w:rsid w:val="00F44420"/>
    <w:rsid w:val="00F44424"/>
    <w:rsid w:val="00F449B5"/>
    <w:rsid w:val="00F44C8C"/>
    <w:rsid w:val="00F44EC3"/>
    <w:rsid w:val="00F44ED2"/>
    <w:rsid w:val="00F45005"/>
    <w:rsid w:val="00F455D9"/>
    <w:rsid w:val="00F45CFB"/>
    <w:rsid w:val="00F45DB1"/>
    <w:rsid w:val="00F466F1"/>
    <w:rsid w:val="00F46E2E"/>
    <w:rsid w:val="00F46E32"/>
    <w:rsid w:val="00F477E4"/>
    <w:rsid w:val="00F4795D"/>
    <w:rsid w:val="00F51267"/>
    <w:rsid w:val="00F514DB"/>
    <w:rsid w:val="00F517B4"/>
    <w:rsid w:val="00F526CF"/>
    <w:rsid w:val="00F52DD9"/>
    <w:rsid w:val="00F53242"/>
    <w:rsid w:val="00F53EFB"/>
    <w:rsid w:val="00F54104"/>
    <w:rsid w:val="00F5455C"/>
    <w:rsid w:val="00F54688"/>
    <w:rsid w:val="00F549A1"/>
    <w:rsid w:val="00F5673F"/>
    <w:rsid w:val="00F567FF"/>
    <w:rsid w:val="00F56861"/>
    <w:rsid w:val="00F56AF9"/>
    <w:rsid w:val="00F56DEF"/>
    <w:rsid w:val="00F5769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45EF"/>
    <w:rsid w:val="00F748D5"/>
    <w:rsid w:val="00F75C25"/>
    <w:rsid w:val="00F76FC4"/>
    <w:rsid w:val="00F77D34"/>
    <w:rsid w:val="00F800CB"/>
    <w:rsid w:val="00F8055C"/>
    <w:rsid w:val="00F80973"/>
    <w:rsid w:val="00F80ABF"/>
    <w:rsid w:val="00F813E9"/>
    <w:rsid w:val="00F826F8"/>
    <w:rsid w:val="00F82737"/>
    <w:rsid w:val="00F82A91"/>
    <w:rsid w:val="00F82ED3"/>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063"/>
    <w:rsid w:val="00F93131"/>
    <w:rsid w:val="00F93EF9"/>
    <w:rsid w:val="00F9428C"/>
    <w:rsid w:val="00F94658"/>
    <w:rsid w:val="00F949BC"/>
    <w:rsid w:val="00F94F57"/>
    <w:rsid w:val="00F9556B"/>
    <w:rsid w:val="00F95F04"/>
    <w:rsid w:val="00F95F95"/>
    <w:rsid w:val="00F960F8"/>
    <w:rsid w:val="00F96137"/>
    <w:rsid w:val="00F9639A"/>
    <w:rsid w:val="00F96A1F"/>
    <w:rsid w:val="00F97859"/>
    <w:rsid w:val="00FA0311"/>
    <w:rsid w:val="00FA1067"/>
    <w:rsid w:val="00FA171A"/>
    <w:rsid w:val="00FA2911"/>
    <w:rsid w:val="00FA2DA3"/>
    <w:rsid w:val="00FA3AF6"/>
    <w:rsid w:val="00FA3F21"/>
    <w:rsid w:val="00FA43BE"/>
    <w:rsid w:val="00FA453D"/>
    <w:rsid w:val="00FA45AB"/>
    <w:rsid w:val="00FA4E79"/>
    <w:rsid w:val="00FA5164"/>
    <w:rsid w:val="00FA5189"/>
    <w:rsid w:val="00FA529C"/>
    <w:rsid w:val="00FA5667"/>
    <w:rsid w:val="00FA58A9"/>
    <w:rsid w:val="00FA5D29"/>
    <w:rsid w:val="00FA6381"/>
    <w:rsid w:val="00FA68D1"/>
    <w:rsid w:val="00FA6C19"/>
    <w:rsid w:val="00FA6C44"/>
    <w:rsid w:val="00FA6F9C"/>
    <w:rsid w:val="00FA782F"/>
    <w:rsid w:val="00FA7E8C"/>
    <w:rsid w:val="00FB1198"/>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3C42"/>
    <w:rsid w:val="00FC4450"/>
    <w:rsid w:val="00FC47D1"/>
    <w:rsid w:val="00FC49D8"/>
    <w:rsid w:val="00FC4CF4"/>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FAC"/>
    <w:rsid w:val="00FD31D7"/>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F04B4"/>
    <w:rsid w:val="00FF0840"/>
    <w:rsid w:val="00FF0AD4"/>
    <w:rsid w:val="00FF117E"/>
    <w:rsid w:val="00FF1B12"/>
    <w:rsid w:val="00FF2EE8"/>
    <w:rsid w:val="00FF30E6"/>
    <w:rsid w:val="00FF32B2"/>
    <w:rsid w:val="00FF3812"/>
    <w:rsid w:val="00FF3ED5"/>
    <w:rsid w:val="00FF3F3C"/>
    <w:rsid w:val="00FF44C8"/>
    <w:rsid w:val="00FF5A93"/>
    <w:rsid w:val="00FF5AC1"/>
    <w:rsid w:val="00FF5CD1"/>
    <w:rsid w:val="00FF5CEE"/>
    <w:rsid w:val="00FF5FFE"/>
    <w:rsid w:val="00FF63C5"/>
    <w:rsid w:val="00FF704C"/>
    <w:rsid w:val="00FF75C3"/>
    <w:rsid w:val="00FF7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EditorsNoteChar">
    <w:name w:val="Editor's Note Char"/>
    <w:link w:val="EditorsNote"/>
    <w:rsid w:val="005E35AB"/>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EditorsNoteChar">
    <w:name w:val="Editor's Note Char"/>
    <w:link w:val="EditorsNote"/>
    <w:rsid w:val="005E35AB"/>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367E5-65B8-4E33-87A0-7A2F46A5A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cp:lastPrinted>2007-08-28T14:45:00Z</cp:lastPrinted>
  <dcterms:created xsi:type="dcterms:W3CDTF">2021-04-01T09:37:00Z</dcterms:created>
  <dcterms:modified xsi:type="dcterms:W3CDTF">2021-04-02T00:22:00Z</dcterms:modified>
</cp:coreProperties>
</file>